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59A81" w14:textId="77777777" w:rsidR="002617ED" w:rsidRPr="00C1720C" w:rsidRDefault="002617ED" w:rsidP="002617ED">
      <w:pPr>
        <w:rPr>
          <w:rFonts w:ascii="Calibri" w:hAnsi="Calibri"/>
          <w:b/>
          <w:bCs/>
          <w:sz w:val="20"/>
          <w:szCs w:val="20"/>
        </w:rPr>
      </w:pPr>
      <w:bookmarkStart w:id="0" w:name="_GoBack"/>
      <w:bookmarkEnd w:id="0"/>
      <w:r w:rsidRPr="6C3D2AAD">
        <w:rPr>
          <w:rFonts w:ascii="Calibri" w:hAnsi="Calibri"/>
          <w:b/>
          <w:bCs/>
          <w:sz w:val="20"/>
          <w:szCs w:val="20"/>
        </w:rPr>
        <w:t xml:space="preserve">ALLEGATO </w:t>
      </w:r>
      <w:r>
        <w:rPr>
          <w:rFonts w:ascii="Calibri" w:hAnsi="Calibri"/>
          <w:b/>
          <w:bCs/>
          <w:sz w:val="20"/>
          <w:szCs w:val="20"/>
        </w:rPr>
        <w:t>I</w:t>
      </w:r>
    </w:p>
    <w:p w14:paraId="21454C50" w14:textId="77777777" w:rsidR="002617ED" w:rsidRPr="00C1720C" w:rsidRDefault="002617ED" w:rsidP="002617ED">
      <w:pPr>
        <w:rPr>
          <w:rFonts w:ascii="Calibri" w:hAnsi="Calibri"/>
          <w:b/>
          <w:sz w:val="20"/>
          <w:szCs w:val="20"/>
        </w:rPr>
      </w:pPr>
    </w:p>
    <w:p w14:paraId="7A8D5FDE" w14:textId="77777777" w:rsidR="002617ED" w:rsidRPr="00C1720C" w:rsidRDefault="002617ED" w:rsidP="002617ED">
      <w:pPr>
        <w:jc w:val="center"/>
        <w:rPr>
          <w:rFonts w:ascii="Calibri" w:hAnsi="Calibri" w:cs="Calibri"/>
          <w:b/>
          <w:sz w:val="20"/>
          <w:szCs w:val="20"/>
        </w:rPr>
      </w:pPr>
      <w:r w:rsidRPr="00C1720C">
        <w:rPr>
          <w:rFonts w:ascii="Calibri" w:hAnsi="Calibri" w:cs="Calibri"/>
          <w:b/>
          <w:sz w:val="20"/>
          <w:szCs w:val="20"/>
        </w:rPr>
        <w:t>PROGRAMMA DI SVILUPPO RURALE 2014 – 2020. MISURA 7</w:t>
      </w:r>
    </w:p>
    <w:p w14:paraId="1CA3BA71" w14:textId="77777777" w:rsidR="002617ED" w:rsidRPr="00C1720C" w:rsidRDefault="002617ED" w:rsidP="002617ED">
      <w:pPr>
        <w:rPr>
          <w:rFonts w:ascii="Calibri" w:hAnsi="Calibri"/>
          <w:b/>
          <w:sz w:val="20"/>
          <w:szCs w:val="20"/>
        </w:rPr>
      </w:pPr>
    </w:p>
    <w:p w14:paraId="50343F04" w14:textId="77777777" w:rsidR="002617ED" w:rsidRPr="00C1720C" w:rsidRDefault="002617ED" w:rsidP="002617ED">
      <w:pPr>
        <w:jc w:val="center"/>
        <w:rPr>
          <w:rFonts w:ascii="Calibri" w:hAnsi="Calibri"/>
          <w:b/>
          <w:sz w:val="20"/>
          <w:szCs w:val="20"/>
        </w:rPr>
      </w:pPr>
      <w:r w:rsidRPr="00C1720C">
        <w:rPr>
          <w:rFonts w:ascii="Calibri" w:hAnsi="Calibri"/>
          <w:b/>
          <w:sz w:val="20"/>
          <w:szCs w:val="20"/>
        </w:rPr>
        <w:t>MODULO DI AUTOCERTIFICAZIONE DA ALLEGARE ALLA DOMANDA DI CONTRIBUTO</w:t>
      </w:r>
    </w:p>
    <w:p w14:paraId="7F625E9B" w14:textId="77777777" w:rsidR="002617ED" w:rsidRPr="00C1720C" w:rsidRDefault="002617ED" w:rsidP="002617ED">
      <w:pPr>
        <w:rPr>
          <w:rFonts w:ascii="Calibri" w:hAnsi="Calibri"/>
          <w:sz w:val="20"/>
          <w:szCs w:val="20"/>
        </w:rPr>
      </w:pPr>
    </w:p>
    <w:p w14:paraId="7BD45E8F" w14:textId="77777777" w:rsidR="002617ED" w:rsidRPr="00C1720C" w:rsidRDefault="002617ED" w:rsidP="002617ED">
      <w:pPr>
        <w:autoSpaceDE w:val="0"/>
        <w:autoSpaceDN w:val="0"/>
        <w:adjustRightInd w:val="0"/>
        <w:ind w:left="5670"/>
        <w:rPr>
          <w:rFonts w:ascii="Calibri" w:eastAsia="Calibri" w:hAnsi="Calibri" w:cs="Tahoma"/>
          <w:sz w:val="20"/>
          <w:szCs w:val="20"/>
        </w:rPr>
      </w:pPr>
      <w:r>
        <w:rPr>
          <w:rFonts w:ascii="Calibri" w:eastAsia="Calibri" w:hAnsi="Calibri" w:cs="Tahoma"/>
          <w:sz w:val="20"/>
          <w:szCs w:val="20"/>
        </w:rPr>
        <w:t>Al GAL Valle Seriana e dei Laghi Bergamaschi</w:t>
      </w:r>
    </w:p>
    <w:p w14:paraId="1D3C96B4" w14:textId="77777777" w:rsidR="002617ED" w:rsidRPr="00C1720C" w:rsidRDefault="002617ED" w:rsidP="002617ED">
      <w:pPr>
        <w:autoSpaceDE w:val="0"/>
        <w:autoSpaceDN w:val="0"/>
        <w:adjustRightInd w:val="0"/>
        <w:rPr>
          <w:rFonts w:ascii="Calibri" w:eastAsia="Calibri" w:hAnsi="Calibri" w:cs="Tahoma"/>
          <w:sz w:val="20"/>
          <w:szCs w:val="20"/>
        </w:rPr>
      </w:pPr>
    </w:p>
    <w:p w14:paraId="386E2985" w14:textId="77777777" w:rsidR="002617ED" w:rsidRPr="00C1720C" w:rsidRDefault="002617ED" w:rsidP="002617ED">
      <w:pPr>
        <w:tabs>
          <w:tab w:val="left" w:pos="993"/>
          <w:tab w:val="left" w:pos="9638"/>
        </w:tabs>
        <w:autoSpaceDE w:val="0"/>
        <w:autoSpaceDN w:val="0"/>
        <w:adjustRightInd w:val="0"/>
        <w:ind w:left="990" w:hanging="990"/>
        <w:rPr>
          <w:rFonts w:ascii="Calibri" w:eastAsia="Calibri" w:hAnsi="Calibri" w:cs="Tahoma"/>
          <w:b/>
          <w:bCs/>
          <w:sz w:val="20"/>
          <w:szCs w:val="20"/>
        </w:rPr>
      </w:pPr>
      <w:r w:rsidRPr="26170C47">
        <w:rPr>
          <w:rFonts w:ascii="Calibri" w:eastAsia="Calibri" w:hAnsi="Calibri" w:cs="Tahoma"/>
          <w:b/>
          <w:bCs/>
          <w:i/>
          <w:iCs/>
          <w:sz w:val="20"/>
          <w:szCs w:val="20"/>
        </w:rPr>
        <w:t>Oggetto:</w:t>
      </w:r>
      <w:r w:rsidRPr="26170C47">
        <w:rPr>
          <w:rFonts w:ascii="Calibri" w:eastAsia="Calibri" w:hAnsi="Calibri" w:cs="Tahoma"/>
          <w:b/>
          <w:bCs/>
          <w:sz w:val="20"/>
          <w:szCs w:val="20"/>
        </w:rPr>
        <w:t xml:space="preserve"> </w:t>
      </w:r>
      <w:r w:rsidRPr="00C1720C">
        <w:rPr>
          <w:rFonts w:ascii="Calibri" w:eastAsia="Calibri" w:hAnsi="Calibri" w:cs="Tahoma"/>
          <w:b/>
          <w:sz w:val="20"/>
          <w:szCs w:val="20"/>
        </w:rPr>
        <w:tab/>
      </w:r>
      <w:r w:rsidRPr="26170C47">
        <w:rPr>
          <w:rFonts w:ascii="Calibri" w:eastAsia="Calibri" w:hAnsi="Calibri" w:cs="Tahoma"/>
          <w:b/>
          <w:bCs/>
          <w:sz w:val="20"/>
          <w:szCs w:val="20"/>
        </w:rPr>
        <w:t xml:space="preserve">Regolamento (UE) n. 1305/2013 – Programma di Sviluppo Rurale 2014-2020. Misura 7 - Operazione </w:t>
      </w:r>
      <w:r w:rsidRPr="002617ED">
        <w:rPr>
          <w:rFonts w:ascii="Calibri" w:eastAsia="Calibri" w:hAnsi="Calibri" w:cs="Tahoma"/>
          <w:b/>
          <w:bCs/>
          <w:sz w:val="20"/>
          <w:szCs w:val="20"/>
        </w:rPr>
        <w:t>7.5.01</w:t>
      </w:r>
      <w:r>
        <w:rPr>
          <w:rFonts w:ascii="Calibri" w:eastAsia="Calibri" w:hAnsi="Calibri" w:cs="Tahoma"/>
          <w:b/>
          <w:bCs/>
          <w:sz w:val="20"/>
          <w:szCs w:val="20"/>
        </w:rPr>
        <w:t xml:space="preserve"> – “</w:t>
      </w:r>
      <w:r w:rsidRPr="002617ED">
        <w:rPr>
          <w:rFonts w:ascii="Calibri" w:eastAsia="Calibri" w:hAnsi="Calibri" w:cs="Tahoma"/>
          <w:b/>
          <w:bCs/>
          <w:sz w:val="20"/>
          <w:szCs w:val="20"/>
        </w:rPr>
        <w:t>Incentivi per lo sviluppo di infrastrutture e di servizi turistici locali</w:t>
      </w:r>
      <w:r>
        <w:rPr>
          <w:rFonts w:ascii="Calibri" w:eastAsia="Calibri" w:hAnsi="Calibri" w:cs="Tahoma"/>
          <w:b/>
          <w:bCs/>
          <w:sz w:val="20"/>
          <w:szCs w:val="20"/>
        </w:rPr>
        <w:t>”</w:t>
      </w:r>
    </w:p>
    <w:p w14:paraId="753B9AA5" w14:textId="77777777" w:rsidR="002617ED" w:rsidRPr="00C1720C" w:rsidRDefault="002617ED" w:rsidP="002617ED">
      <w:pPr>
        <w:autoSpaceDE w:val="0"/>
        <w:autoSpaceDN w:val="0"/>
        <w:adjustRightInd w:val="0"/>
        <w:jc w:val="center"/>
        <w:rPr>
          <w:rFonts w:ascii="Calibri" w:eastAsia="Calibri" w:hAnsi="Calibri" w:cs="Tahoma"/>
          <w:b/>
          <w:bCs/>
          <w:sz w:val="20"/>
          <w:szCs w:val="20"/>
        </w:rPr>
      </w:pPr>
    </w:p>
    <w:p w14:paraId="0AA8A926" w14:textId="77777777" w:rsidR="002617ED" w:rsidRPr="00C1720C" w:rsidRDefault="002617ED" w:rsidP="002617ED">
      <w:pPr>
        <w:autoSpaceDE w:val="0"/>
        <w:autoSpaceDN w:val="0"/>
        <w:adjustRightInd w:val="0"/>
        <w:jc w:val="center"/>
        <w:rPr>
          <w:rFonts w:ascii="Calibri" w:eastAsia="Calibri" w:hAnsi="Calibri" w:cs="Tahoma"/>
          <w:sz w:val="20"/>
          <w:szCs w:val="20"/>
        </w:rPr>
      </w:pPr>
      <w:r w:rsidRPr="00C1720C">
        <w:rPr>
          <w:rFonts w:ascii="Calibri" w:eastAsia="Calibri" w:hAnsi="Calibri" w:cs="Tahoma"/>
          <w:b/>
          <w:bCs/>
          <w:sz w:val="20"/>
          <w:szCs w:val="20"/>
        </w:rPr>
        <w:t>DICHIARAZIONE SOSTITUTIVA DI ATTO DI NOTORIETÀ</w:t>
      </w:r>
    </w:p>
    <w:p w14:paraId="036DDE5D" w14:textId="77777777" w:rsidR="002617ED" w:rsidRPr="00C1720C" w:rsidRDefault="002617ED" w:rsidP="002617ED">
      <w:pPr>
        <w:autoSpaceDE w:val="0"/>
        <w:autoSpaceDN w:val="0"/>
        <w:adjustRightInd w:val="0"/>
        <w:jc w:val="center"/>
        <w:rPr>
          <w:rFonts w:ascii="Calibri" w:eastAsia="Calibri" w:hAnsi="Calibri" w:cs="Tahoma"/>
          <w:sz w:val="20"/>
          <w:szCs w:val="20"/>
        </w:rPr>
      </w:pPr>
      <w:r w:rsidRPr="00C1720C">
        <w:rPr>
          <w:rFonts w:ascii="Calibri" w:eastAsia="Calibri" w:hAnsi="Calibri" w:cs="Tahoma"/>
          <w:sz w:val="20"/>
          <w:szCs w:val="20"/>
        </w:rPr>
        <w:t>(art. 47 del D.P.R. 28 dicembre 2000 n. 445)</w:t>
      </w:r>
    </w:p>
    <w:p w14:paraId="28F85B2C" w14:textId="77777777" w:rsidR="002617ED" w:rsidRPr="00C1720C" w:rsidRDefault="002617ED" w:rsidP="002617ED">
      <w:pPr>
        <w:autoSpaceDE w:val="0"/>
        <w:autoSpaceDN w:val="0"/>
        <w:adjustRightInd w:val="0"/>
        <w:rPr>
          <w:rFonts w:ascii="Calibri" w:eastAsia="Calibri" w:hAnsi="Calibri" w:cs="Tahoma"/>
          <w:sz w:val="20"/>
          <w:szCs w:val="20"/>
        </w:rPr>
      </w:pPr>
    </w:p>
    <w:p w14:paraId="5ACE621A" w14:textId="77777777" w:rsidR="002617ED" w:rsidRPr="00C1720C" w:rsidRDefault="002617ED" w:rsidP="002617ED">
      <w:pPr>
        <w:autoSpaceDE w:val="0"/>
        <w:autoSpaceDN w:val="0"/>
        <w:adjustRightInd w:val="0"/>
        <w:rPr>
          <w:rFonts w:ascii="Calibri" w:eastAsia="Calibri" w:hAnsi="Calibri" w:cs="Tahoma"/>
          <w:sz w:val="20"/>
          <w:szCs w:val="20"/>
        </w:rPr>
      </w:pPr>
      <w:r w:rsidRPr="00C1720C">
        <w:rPr>
          <w:rFonts w:ascii="Calibri" w:eastAsia="Calibri" w:hAnsi="Calibri" w:cs="Tahoma"/>
          <w:sz w:val="20"/>
          <w:szCs w:val="20"/>
        </w:rPr>
        <w:t xml:space="preserve">Il/la sottoscritto/a ______________________________________ nato/a </w:t>
      </w:r>
      <w:proofErr w:type="spellStart"/>
      <w:r w:rsidRPr="00C1720C">
        <w:rPr>
          <w:rFonts w:ascii="Calibri" w:eastAsia="Calibri" w:hAnsi="Calibri" w:cs="Tahoma"/>
          <w:sz w:val="20"/>
          <w:szCs w:val="20"/>
        </w:rPr>
        <w:t>a</w:t>
      </w:r>
      <w:proofErr w:type="spellEnd"/>
      <w:r w:rsidRPr="00C1720C">
        <w:rPr>
          <w:rFonts w:ascii="Calibri" w:eastAsia="Calibri" w:hAnsi="Calibri" w:cs="Tahoma"/>
          <w:sz w:val="20"/>
          <w:szCs w:val="20"/>
        </w:rPr>
        <w:t xml:space="preserve"> ___________________________ </w:t>
      </w:r>
    </w:p>
    <w:p w14:paraId="3A966559" w14:textId="77777777" w:rsidR="002617ED" w:rsidRPr="00C1720C" w:rsidRDefault="002617ED" w:rsidP="002617ED">
      <w:pPr>
        <w:autoSpaceDE w:val="0"/>
        <w:autoSpaceDN w:val="0"/>
        <w:adjustRightInd w:val="0"/>
        <w:rPr>
          <w:rFonts w:ascii="Calibri" w:eastAsia="Calibri" w:hAnsi="Calibri" w:cs="Tahoma"/>
          <w:sz w:val="20"/>
          <w:szCs w:val="20"/>
        </w:rPr>
      </w:pPr>
      <w:r w:rsidRPr="00C1720C">
        <w:rPr>
          <w:rFonts w:ascii="Calibri" w:eastAsia="Calibri" w:hAnsi="Calibri" w:cs="Tahoma"/>
          <w:sz w:val="20"/>
          <w:szCs w:val="20"/>
        </w:rPr>
        <w:t xml:space="preserve">Provincia _____________ il __/__/____ residente nel Comune di ___________________________Provincia __________________ via _____________________________________________________, </w:t>
      </w:r>
    </w:p>
    <w:p w14:paraId="36BAE25F" w14:textId="77777777" w:rsidR="002617ED" w:rsidRPr="00C1720C" w:rsidRDefault="002617ED" w:rsidP="002617ED">
      <w:pPr>
        <w:autoSpaceDE w:val="0"/>
        <w:autoSpaceDN w:val="0"/>
        <w:adjustRightInd w:val="0"/>
        <w:rPr>
          <w:rFonts w:ascii="Calibri" w:eastAsia="Calibri" w:hAnsi="Calibri" w:cs="Tahoma"/>
          <w:sz w:val="20"/>
          <w:szCs w:val="20"/>
        </w:rPr>
      </w:pPr>
      <w:r w:rsidRPr="00C1720C">
        <w:rPr>
          <w:rFonts w:ascii="Calibri" w:eastAsia="Calibri" w:hAnsi="Calibri" w:cs="Tahoma"/>
          <w:sz w:val="20"/>
          <w:szCs w:val="20"/>
        </w:rPr>
        <w:t xml:space="preserve">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 </w:t>
      </w:r>
    </w:p>
    <w:p w14:paraId="3A8B2496" w14:textId="77777777" w:rsidR="002617ED" w:rsidRPr="00C1720C" w:rsidRDefault="002617ED" w:rsidP="002617ED">
      <w:pPr>
        <w:autoSpaceDE w:val="0"/>
        <w:autoSpaceDN w:val="0"/>
        <w:adjustRightInd w:val="0"/>
        <w:rPr>
          <w:rFonts w:ascii="Calibri" w:eastAsia="Calibri" w:hAnsi="Calibri" w:cs="Tahoma"/>
          <w:b/>
          <w:bCs/>
          <w:i/>
          <w:iCs/>
          <w:sz w:val="20"/>
          <w:szCs w:val="20"/>
        </w:rPr>
      </w:pPr>
    </w:p>
    <w:p w14:paraId="070772AD" w14:textId="77777777" w:rsidR="002617ED" w:rsidRPr="00C1720C" w:rsidRDefault="002617ED" w:rsidP="002617ED">
      <w:pPr>
        <w:autoSpaceDE w:val="0"/>
        <w:autoSpaceDN w:val="0"/>
        <w:adjustRightInd w:val="0"/>
        <w:rPr>
          <w:rFonts w:ascii="Calibri" w:eastAsia="Calibri" w:hAnsi="Calibri" w:cs="Tahoma"/>
          <w:b/>
          <w:bCs/>
          <w:i/>
          <w:iCs/>
          <w:sz w:val="20"/>
          <w:szCs w:val="20"/>
        </w:rPr>
      </w:pPr>
      <w:r w:rsidRPr="00C1720C">
        <w:rPr>
          <w:rFonts w:ascii="Calibri" w:eastAsia="Calibri" w:hAnsi="Calibri" w:cs="Tahoma"/>
          <w:b/>
          <w:bCs/>
          <w:i/>
          <w:iCs/>
          <w:sz w:val="20"/>
          <w:szCs w:val="20"/>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43C704B4" w14:textId="77777777" w:rsidR="002617ED" w:rsidRPr="00C1720C" w:rsidRDefault="002617ED" w:rsidP="002617ED">
      <w:pPr>
        <w:autoSpaceDE w:val="0"/>
        <w:autoSpaceDN w:val="0"/>
        <w:adjustRightInd w:val="0"/>
        <w:rPr>
          <w:rFonts w:ascii="Calibri" w:eastAsia="Calibri" w:hAnsi="Calibri" w:cs="Tahoma"/>
          <w:b/>
          <w:bCs/>
          <w:i/>
          <w:iCs/>
          <w:sz w:val="20"/>
          <w:szCs w:val="20"/>
        </w:rPr>
      </w:pPr>
    </w:p>
    <w:p w14:paraId="450C4D86" w14:textId="77777777" w:rsidR="002617ED" w:rsidRPr="00C1720C" w:rsidRDefault="002617ED" w:rsidP="002617ED">
      <w:pPr>
        <w:autoSpaceDE w:val="0"/>
        <w:autoSpaceDN w:val="0"/>
        <w:adjustRightInd w:val="0"/>
        <w:jc w:val="center"/>
        <w:rPr>
          <w:rFonts w:ascii="Calibri" w:eastAsia="Calibri" w:hAnsi="Calibri" w:cs="Tahoma"/>
          <w:b/>
          <w:bCs/>
          <w:sz w:val="20"/>
          <w:szCs w:val="20"/>
        </w:rPr>
      </w:pPr>
      <w:r w:rsidRPr="00C1720C">
        <w:rPr>
          <w:rFonts w:ascii="Calibri" w:eastAsia="Calibri" w:hAnsi="Calibri" w:cs="Tahoma"/>
          <w:b/>
          <w:bCs/>
          <w:sz w:val="20"/>
          <w:szCs w:val="20"/>
        </w:rPr>
        <w:t>DICHIARA</w:t>
      </w:r>
    </w:p>
    <w:p w14:paraId="0406E93F" w14:textId="77777777" w:rsidR="002617ED" w:rsidRPr="00C1720C" w:rsidRDefault="002617ED" w:rsidP="002617ED">
      <w:pPr>
        <w:autoSpaceDE w:val="0"/>
        <w:autoSpaceDN w:val="0"/>
        <w:adjustRightInd w:val="0"/>
        <w:jc w:val="center"/>
        <w:rPr>
          <w:rFonts w:ascii="Calibri" w:eastAsia="Calibri" w:hAnsi="Calibri" w:cs="Tahoma"/>
          <w:b/>
          <w:bCs/>
          <w:sz w:val="20"/>
          <w:szCs w:val="20"/>
        </w:rPr>
      </w:pPr>
    </w:p>
    <w:p w14:paraId="182EC804" w14:textId="77777777" w:rsidR="002617ED" w:rsidRPr="00C1720C" w:rsidRDefault="002617ED" w:rsidP="002617ED">
      <w:pPr>
        <w:autoSpaceDE w:val="0"/>
        <w:autoSpaceDN w:val="0"/>
        <w:adjustRightInd w:val="0"/>
        <w:rPr>
          <w:rFonts w:ascii="Calibri" w:eastAsia="Calibri" w:hAnsi="Calibri" w:cs="Tahoma"/>
          <w:bCs/>
          <w:sz w:val="20"/>
          <w:szCs w:val="20"/>
        </w:rPr>
      </w:pPr>
      <w:r w:rsidRPr="00C1720C">
        <w:rPr>
          <w:rFonts w:ascii="Calibri" w:eastAsia="Calibri" w:hAnsi="Calibri" w:cs="Tahoma"/>
          <w:bCs/>
          <w:sz w:val="20"/>
          <w:szCs w:val="20"/>
        </w:rPr>
        <w:t>di:</w:t>
      </w:r>
    </w:p>
    <w:p w14:paraId="55BC08C9" w14:textId="77777777" w:rsidR="002617ED" w:rsidRPr="00C1720C" w:rsidRDefault="002617ED" w:rsidP="002617ED">
      <w:pPr>
        <w:numPr>
          <w:ilvl w:val="0"/>
          <w:numId w:val="1"/>
        </w:numPr>
        <w:ind w:left="852" w:hanging="284"/>
        <w:contextualSpacing/>
        <w:jc w:val="both"/>
        <w:rPr>
          <w:rFonts w:ascii="Calibri" w:eastAsia="Calibri" w:hAnsi="Calibri" w:cs="Tahoma"/>
          <w:sz w:val="20"/>
          <w:szCs w:val="20"/>
          <w:lang w:eastAsia="en-GB"/>
        </w:rPr>
      </w:pPr>
      <w:r w:rsidRPr="00C1720C">
        <w:rPr>
          <w:rFonts w:ascii="Calibri" w:eastAsia="Calibri" w:hAnsi="Calibri" w:cs="Tahoma"/>
          <w:sz w:val="20"/>
          <w:szCs w:val="20"/>
          <w:lang w:eastAsia="en-GB"/>
        </w:rPr>
        <w:t xml:space="preserve"> avere </w:t>
      </w:r>
    </w:p>
    <w:p w14:paraId="29A9DDDD" w14:textId="77777777" w:rsidR="002617ED" w:rsidRPr="00C1720C" w:rsidRDefault="002617ED" w:rsidP="002617ED">
      <w:pPr>
        <w:numPr>
          <w:ilvl w:val="0"/>
          <w:numId w:val="1"/>
        </w:numPr>
        <w:ind w:left="852" w:hanging="284"/>
        <w:contextualSpacing/>
        <w:jc w:val="both"/>
        <w:rPr>
          <w:rFonts w:ascii="Calibri" w:eastAsia="Calibri" w:hAnsi="Calibri" w:cs="Tahoma"/>
          <w:sz w:val="20"/>
          <w:szCs w:val="20"/>
          <w:lang w:eastAsia="en-GB"/>
        </w:rPr>
      </w:pPr>
      <w:r w:rsidRPr="00C1720C">
        <w:rPr>
          <w:rFonts w:ascii="Calibri" w:eastAsia="Calibri" w:hAnsi="Calibri" w:cs="Tahoma"/>
          <w:sz w:val="20"/>
          <w:szCs w:val="20"/>
          <w:lang w:eastAsia="en-GB"/>
        </w:rPr>
        <w:t xml:space="preserve"> non avere </w:t>
      </w:r>
    </w:p>
    <w:p w14:paraId="74B12EC4" w14:textId="77777777" w:rsidR="002617ED" w:rsidRPr="00C1720C" w:rsidRDefault="002617ED" w:rsidP="002617ED">
      <w:pPr>
        <w:tabs>
          <w:tab w:val="left" w:pos="0"/>
        </w:tabs>
        <w:ind w:left="568"/>
        <w:rPr>
          <w:rFonts w:ascii="Calibri" w:hAnsi="Calibri" w:cs="Tahoma"/>
          <w:sz w:val="20"/>
          <w:szCs w:val="20"/>
          <w:lang w:eastAsia="en-GB"/>
        </w:rPr>
      </w:pPr>
    </w:p>
    <w:p w14:paraId="4C5BF9FB" w14:textId="77777777" w:rsidR="002617ED" w:rsidRPr="00C1720C" w:rsidRDefault="002617ED" w:rsidP="002617ED">
      <w:pPr>
        <w:tabs>
          <w:tab w:val="left" w:pos="0"/>
        </w:tabs>
        <w:ind w:left="568"/>
        <w:rPr>
          <w:rFonts w:ascii="Calibri" w:hAnsi="Calibri" w:cs="Tahoma"/>
          <w:sz w:val="20"/>
          <w:szCs w:val="20"/>
          <w:lang w:eastAsia="en-GB"/>
        </w:rPr>
      </w:pPr>
      <w:r w:rsidRPr="00C1720C">
        <w:rPr>
          <w:rFonts w:ascii="Calibri" w:hAnsi="Calibri" w:cs="Tahoma"/>
          <w:sz w:val="20"/>
          <w:szCs w:val="20"/>
          <w:lang w:eastAsia="en-GB"/>
        </w:rPr>
        <w:t>richiesto un contributo per la realizzazione degli interventi finalizzati</w:t>
      </w:r>
      <w:r w:rsidRPr="00C1720C">
        <w:rPr>
          <w:rFonts w:ascii="Calibri" w:hAnsi="Calibri" w:cs="Tahoma"/>
          <w:sz w:val="20"/>
          <w:szCs w:val="20"/>
        </w:rPr>
        <w:t xml:space="preserve"> al miglioramento della </w:t>
      </w:r>
      <w:r w:rsidRPr="00C1720C">
        <w:rPr>
          <w:rFonts w:ascii="Calibri" w:eastAsia="Calibri" w:hAnsi="Calibri" w:cs="Tahoma"/>
          <w:sz w:val="20"/>
          <w:szCs w:val="20"/>
        </w:rPr>
        <w:t>redditività, competitività e sostenibilità</w:t>
      </w:r>
      <w:r w:rsidRPr="00C1720C">
        <w:rPr>
          <w:rFonts w:ascii="Calibri" w:hAnsi="Calibri" w:cs="Tahoma"/>
          <w:sz w:val="20"/>
          <w:szCs w:val="20"/>
        </w:rPr>
        <w:t xml:space="preserve"> </w:t>
      </w:r>
      <w:r w:rsidRPr="00C1720C">
        <w:rPr>
          <w:rFonts w:ascii="Calibri" w:hAnsi="Calibri" w:cs="Tahoma"/>
          <w:b/>
          <w:sz w:val="20"/>
          <w:szCs w:val="20"/>
          <w:lang w:eastAsia="en-GB"/>
        </w:rPr>
        <w:t>anche</w:t>
      </w:r>
      <w:r w:rsidRPr="00C1720C">
        <w:rPr>
          <w:rFonts w:ascii="Calibri" w:hAnsi="Calibri" w:cs="Tahoma"/>
          <w:sz w:val="20"/>
          <w:szCs w:val="20"/>
          <w:lang w:eastAsia="en-GB"/>
        </w:rPr>
        <w:t xml:space="preserve"> </w:t>
      </w:r>
      <w:r w:rsidRPr="00C1720C">
        <w:rPr>
          <w:rFonts w:ascii="Calibri" w:hAnsi="Calibri" w:cs="Tahoma"/>
          <w:b/>
          <w:sz w:val="20"/>
          <w:szCs w:val="20"/>
          <w:lang w:eastAsia="en-GB"/>
        </w:rPr>
        <w:t>con altre “Fonti di aiuto” diverse dal Programma di Sviluppo Rurale 2014-2020 o agevolazioni fiscali</w:t>
      </w:r>
      <w:r w:rsidRPr="00C1720C">
        <w:rPr>
          <w:rFonts w:ascii="Calibri" w:hAnsi="Calibri" w:cs="Tahoma"/>
          <w:sz w:val="20"/>
          <w:szCs w:val="20"/>
          <w:lang w:eastAsia="en-GB"/>
        </w:rPr>
        <w:t>.</w:t>
      </w:r>
    </w:p>
    <w:p w14:paraId="7F91F7DC" w14:textId="77777777" w:rsidR="002617ED" w:rsidRPr="00C1720C" w:rsidRDefault="002617ED" w:rsidP="002617ED">
      <w:pPr>
        <w:autoSpaceDE w:val="0"/>
        <w:autoSpaceDN w:val="0"/>
        <w:adjustRightInd w:val="0"/>
        <w:rPr>
          <w:rFonts w:ascii="Calibri" w:eastAsia="Calibri" w:hAnsi="Calibri" w:cs="Tahoma"/>
          <w:i/>
          <w:iCs/>
          <w:sz w:val="20"/>
          <w:szCs w:val="20"/>
        </w:rPr>
      </w:pPr>
    </w:p>
    <w:p w14:paraId="1DDE9F6C" w14:textId="77777777" w:rsidR="002617ED" w:rsidRPr="00C1720C" w:rsidRDefault="002617ED" w:rsidP="002617ED">
      <w:pPr>
        <w:autoSpaceDE w:val="0"/>
        <w:autoSpaceDN w:val="0"/>
        <w:adjustRightInd w:val="0"/>
        <w:rPr>
          <w:rFonts w:ascii="Calibri" w:eastAsia="Calibri" w:hAnsi="Calibri" w:cs="Tahoma"/>
          <w:sz w:val="20"/>
          <w:szCs w:val="20"/>
        </w:rPr>
      </w:pPr>
      <w:r w:rsidRPr="00C1720C">
        <w:rPr>
          <w:rFonts w:ascii="Calibri" w:eastAsia="Calibri" w:hAnsi="Calibri" w:cs="Tahoma"/>
          <w:i/>
          <w:iCs/>
          <w:sz w:val="20"/>
          <w:szCs w:val="20"/>
        </w:rPr>
        <w:t xml:space="preserve">Il sottoscritto dichiara inoltre ai sensi dell’art. 13 del </w:t>
      </w:r>
      <w:proofErr w:type="gramStart"/>
      <w:r w:rsidRPr="00C1720C">
        <w:rPr>
          <w:rFonts w:ascii="Calibri" w:eastAsia="Calibri" w:hAnsi="Calibri" w:cs="Tahoma"/>
          <w:i/>
          <w:iCs/>
          <w:sz w:val="20"/>
          <w:szCs w:val="20"/>
        </w:rPr>
        <w:t>D.Lgs</w:t>
      </w:r>
      <w:proofErr w:type="gramEnd"/>
      <w:r w:rsidRPr="00C1720C">
        <w:rPr>
          <w:rFonts w:ascii="Calibri" w:eastAsia="Calibri" w:hAnsi="Calibri" w:cs="Tahoma"/>
          <w:i/>
          <w:iCs/>
          <w:sz w:val="20"/>
          <w:szCs w:val="20"/>
        </w:rPr>
        <w:t xml:space="preserve">.30 giugno 2003 n. 196, di essere stato informato che i dati personali contenuti nella presente dichiarazione saranno trattati, anche con strumenti informatici, esclusivamente nell’ambito del procedimento per il quale la presente dichiarazione viene resa. </w:t>
      </w:r>
    </w:p>
    <w:p w14:paraId="0096A650" w14:textId="77777777" w:rsidR="002617ED" w:rsidRPr="00C1720C" w:rsidRDefault="002617ED" w:rsidP="002617ED">
      <w:pPr>
        <w:autoSpaceDE w:val="0"/>
        <w:autoSpaceDN w:val="0"/>
        <w:adjustRightInd w:val="0"/>
        <w:rPr>
          <w:rFonts w:ascii="Calibri" w:eastAsia="Calibri" w:hAnsi="Calibri" w:cs="Tahoma"/>
          <w:sz w:val="20"/>
          <w:szCs w:val="20"/>
        </w:rPr>
      </w:pPr>
    </w:p>
    <w:p w14:paraId="2E7707C1" w14:textId="77777777" w:rsidR="002617ED" w:rsidRPr="00C1720C" w:rsidRDefault="002617ED" w:rsidP="002617ED">
      <w:pPr>
        <w:autoSpaceDE w:val="0"/>
        <w:autoSpaceDN w:val="0"/>
        <w:adjustRightInd w:val="0"/>
        <w:rPr>
          <w:rFonts w:ascii="Calibri" w:eastAsia="Calibri" w:hAnsi="Calibri" w:cs="Tahoma"/>
          <w:sz w:val="20"/>
          <w:szCs w:val="20"/>
        </w:rPr>
      </w:pPr>
      <w:r w:rsidRPr="00C1720C">
        <w:rPr>
          <w:rFonts w:ascii="Calibri" w:eastAsia="Calibri" w:hAnsi="Calibri" w:cs="Tahoma"/>
          <w:sz w:val="20"/>
          <w:szCs w:val="20"/>
        </w:rPr>
        <w:t xml:space="preserve">Luogo, ____________________ </w:t>
      </w:r>
    </w:p>
    <w:p w14:paraId="277155E7" w14:textId="77777777" w:rsidR="002617ED" w:rsidRPr="00C1720C" w:rsidRDefault="002617ED" w:rsidP="002617ED">
      <w:pPr>
        <w:autoSpaceDE w:val="0"/>
        <w:autoSpaceDN w:val="0"/>
        <w:adjustRightInd w:val="0"/>
        <w:ind w:left="5670"/>
        <w:jc w:val="center"/>
        <w:rPr>
          <w:rFonts w:ascii="Calibri" w:eastAsia="Calibri" w:hAnsi="Calibri" w:cs="Tahoma"/>
          <w:sz w:val="20"/>
          <w:szCs w:val="20"/>
        </w:rPr>
      </w:pPr>
      <w:r w:rsidRPr="00C1720C">
        <w:rPr>
          <w:rFonts w:ascii="Calibri" w:eastAsia="Calibri" w:hAnsi="Calibri" w:cs="Tahoma"/>
          <w:sz w:val="20"/>
          <w:szCs w:val="20"/>
        </w:rPr>
        <w:t>Firma del dichiarante</w:t>
      </w:r>
    </w:p>
    <w:p w14:paraId="41F93547" w14:textId="77777777" w:rsidR="002617ED" w:rsidRPr="00C1720C" w:rsidRDefault="002617ED" w:rsidP="002617ED">
      <w:pPr>
        <w:rPr>
          <w:rFonts w:ascii="Calibri" w:hAnsi="Calibri" w:cs="Tahoma"/>
          <w:sz w:val="20"/>
          <w:szCs w:val="20"/>
        </w:rPr>
      </w:pPr>
      <w:r w:rsidRPr="00C1720C">
        <w:rPr>
          <w:rFonts w:ascii="Calibri" w:hAnsi="Calibri" w:cs="Tahoma"/>
          <w:sz w:val="20"/>
          <w:szCs w:val="20"/>
        </w:rPr>
        <w:t>data, ______________</w:t>
      </w:r>
    </w:p>
    <w:p w14:paraId="107DC963" w14:textId="77777777" w:rsidR="002617ED" w:rsidRPr="00C1720C" w:rsidRDefault="002617ED" w:rsidP="002617ED">
      <w:pPr>
        <w:ind w:left="5670"/>
        <w:jc w:val="center"/>
        <w:rPr>
          <w:rFonts w:ascii="Calibri" w:hAnsi="Calibri" w:cs="Tahoma"/>
          <w:sz w:val="20"/>
          <w:szCs w:val="20"/>
        </w:rPr>
      </w:pPr>
      <w:r w:rsidRPr="00C1720C">
        <w:rPr>
          <w:rFonts w:ascii="Calibri" w:hAnsi="Calibri" w:cs="Tahoma"/>
          <w:sz w:val="20"/>
          <w:szCs w:val="20"/>
        </w:rPr>
        <w:t>_________________________</w:t>
      </w:r>
    </w:p>
    <w:p w14:paraId="44A39C01" w14:textId="77777777" w:rsidR="002617ED" w:rsidRDefault="002617ED" w:rsidP="002617ED"/>
    <w:p w14:paraId="53A49F50" w14:textId="77777777" w:rsidR="004450F2" w:rsidRDefault="004450F2"/>
    <w:p w14:paraId="6D80AECE" w14:textId="77777777" w:rsidR="002617ED" w:rsidRDefault="002617ED"/>
    <w:p w14:paraId="7CBF0081" w14:textId="77777777" w:rsidR="002617ED" w:rsidRDefault="002617ED"/>
    <w:p w14:paraId="468355D1" w14:textId="77777777" w:rsidR="002617ED" w:rsidRDefault="002617ED"/>
    <w:p w14:paraId="377FFDA1" w14:textId="77777777" w:rsidR="002617ED" w:rsidRDefault="002617ED"/>
    <w:p w14:paraId="4431E700" w14:textId="77777777" w:rsidR="002617ED" w:rsidRDefault="002617ED"/>
    <w:p w14:paraId="4977B8DA" w14:textId="77777777" w:rsidR="002617ED" w:rsidRDefault="002617ED"/>
    <w:p w14:paraId="10FB5279" w14:textId="77777777" w:rsidR="002617ED" w:rsidRDefault="002617ED"/>
    <w:p w14:paraId="1497A62E" w14:textId="77777777" w:rsidR="002617ED" w:rsidRDefault="002617ED"/>
    <w:p w14:paraId="18CEEB5C" w14:textId="77777777" w:rsidR="002617ED" w:rsidRDefault="002617ED" w:rsidP="002617ED">
      <w:pPr>
        <w:jc w:val="center"/>
        <w:rPr>
          <w:rFonts w:ascii="Calibri" w:hAnsi="Calibri" w:cs="Calibri"/>
          <w:b/>
          <w:sz w:val="20"/>
          <w:szCs w:val="20"/>
        </w:rPr>
      </w:pPr>
      <w:r>
        <w:rPr>
          <w:rFonts w:ascii="Calibri" w:hAnsi="Calibri" w:cs="Calibri"/>
          <w:b/>
          <w:sz w:val="20"/>
          <w:szCs w:val="20"/>
        </w:rPr>
        <w:br w:type="page"/>
      </w:r>
    </w:p>
    <w:p w14:paraId="5527E82F" w14:textId="77777777" w:rsidR="002617ED" w:rsidRPr="002617ED" w:rsidRDefault="002617ED" w:rsidP="002617ED">
      <w:pPr>
        <w:pStyle w:val="Intestazione"/>
        <w:rPr>
          <w:rFonts w:asciiTheme="minorHAnsi" w:hAnsiTheme="minorHAnsi" w:cstheme="minorHAnsi"/>
          <w:b/>
          <w:sz w:val="20"/>
          <w:szCs w:val="20"/>
        </w:rPr>
      </w:pPr>
      <w:r w:rsidRPr="002617ED">
        <w:rPr>
          <w:rFonts w:asciiTheme="minorHAnsi" w:hAnsiTheme="minorHAnsi" w:cstheme="minorHAnsi"/>
          <w:b/>
          <w:sz w:val="20"/>
          <w:szCs w:val="20"/>
        </w:rPr>
        <w:lastRenderedPageBreak/>
        <w:t>Allegat</w:t>
      </w:r>
      <w:r>
        <w:rPr>
          <w:rFonts w:asciiTheme="minorHAnsi" w:hAnsiTheme="minorHAnsi" w:cstheme="minorHAnsi"/>
          <w:b/>
          <w:sz w:val="20"/>
          <w:szCs w:val="20"/>
        </w:rPr>
        <w:t>o</w:t>
      </w:r>
      <w:r w:rsidRPr="002617ED">
        <w:rPr>
          <w:rFonts w:asciiTheme="minorHAnsi" w:hAnsiTheme="minorHAnsi" w:cstheme="minorHAnsi"/>
          <w:b/>
          <w:sz w:val="20"/>
          <w:szCs w:val="20"/>
        </w:rPr>
        <w:t xml:space="preserve"> </w:t>
      </w:r>
      <w:r w:rsidR="008F4C3A">
        <w:rPr>
          <w:rFonts w:asciiTheme="minorHAnsi" w:hAnsiTheme="minorHAnsi" w:cstheme="minorHAnsi"/>
          <w:b/>
          <w:sz w:val="20"/>
          <w:szCs w:val="20"/>
        </w:rPr>
        <w:t>F</w:t>
      </w:r>
    </w:p>
    <w:p w14:paraId="77034304" w14:textId="77777777" w:rsidR="002617ED" w:rsidRDefault="002617ED" w:rsidP="002617ED">
      <w:pPr>
        <w:rPr>
          <w:rFonts w:ascii="Calibri" w:hAnsi="Calibri" w:cs="Calibri"/>
          <w:b/>
          <w:sz w:val="20"/>
          <w:szCs w:val="20"/>
        </w:rPr>
      </w:pPr>
    </w:p>
    <w:p w14:paraId="532ED887" w14:textId="77777777" w:rsidR="002617ED" w:rsidRPr="00C1720C" w:rsidRDefault="002617ED" w:rsidP="002617ED">
      <w:pPr>
        <w:jc w:val="center"/>
        <w:rPr>
          <w:rFonts w:ascii="Calibri" w:hAnsi="Calibri" w:cs="Calibri"/>
          <w:b/>
          <w:sz w:val="20"/>
          <w:szCs w:val="20"/>
        </w:rPr>
      </w:pPr>
      <w:r w:rsidRPr="00C1720C">
        <w:rPr>
          <w:rFonts w:ascii="Calibri" w:hAnsi="Calibri" w:cs="Calibri"/>
          <w:b/>
          <w:sz w:val="20"/>
          <w:szCs w:val="20"/>
        </w:rPr>
        <w:t>PROGRAMMA DI SVILUPPO RURALE 2014 – 2020. MISURA 7</w:t>
      </w:r>
    </w:p>
    <w:p w14:paraId="4735986C"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6E2537DB" w14:textId="77777777" w:rsidR="002617ED" w:rsidRPr="00C1720C" w:rsidRDefault="002617ED" w:rsidP="002617ED">
      <w:pPr>
        <w:autoSpaceDE w:val="0"/>
        <w:autoSpaceDN w:val="0"/>
        <w:adjustRightInd w:val="0"/>
        <w:rPr>
          <w:rFonts w:ascii="Calibri" w:hAnsi="Calibri"/>
          <w:b/>
          <w:color w:val="000000" w:themeColor="text1"/>
          <w:sz w:val="20"/>
          <w:szCs w:val="20"/>
        </w:rPr>
      </w:pPr>
      <w:r w:rsidRPr="00C1720C">
        <w:rPr>
          <w:rFonts w:ascii="Calibri" w:hAnsi="Calibri"/>
          <w:b/>
          <w:color w:val="000000" w:themeColor="text1"/>
          <w:sz w:val="20"/>
          <w:szCs w:val="20"/>
        </w:rPr>
        <w:t xml:space="preserve">MODULO DI AUTOCERTIFICAZIONE DE MINIMIS </w:t>
      </w:r>
    </w:p>
    <w:p w14:paraId="24DCB77C"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4277CB51" w14:textId="77777777" w:rsidR="002617ED" w:rsidRPr="00C1720C" w:rsidRDefault="002617ED" w:rsidP="002617ED">
      <w:pPr>
        <w:autoSpaceDE w:val="0"/>
        <w:autoSpaceDN w:val="0"/>
        <w:adjustRightInd w:val="0"/>
        <w:ind w:left="5670"/>
        <w:rPr>
          <w:rFonts w:ascii="Calibri" w:eastAsia="Calibri" w:hAnsi="Calibri"/>
          <w:color w:val="000000" w:themeColor="text1"/>
          <w:sz w:val="20"/>
          <w:szCs w:val="20"/>
        </w:rPr>
      </w:pPr>
      <w:r>
        <w:rPr>
          <w:rFonts w:ascii="Calibri" w:eastAsia="Calibri" w:hAnsi="Calibri"/>
          <w:color w:val="000000" w:themeColor="text1"/>
          <w:sz w:val="20"/>
          <w:szCs w:val="20"/>
        </w:rPr>
        <w:t>Al GAL Valle Seriana e dei Laghi Bergamaschi</w:t>
      </w:r>
    </w:p>
    <w:p w14:paraId="08BFAFE8" w14:textId="77777777" w:rsidR="002617ED" w:rsidRPr="00C1720C" w:rsidRDefault="002617ED" w:rsidP="002617ED">
      <w:pPr>
        <w:autoSpaceDE w:val="0"/>
        <w:autoSpaceDN w:val="0"/>
        <w:adjustRightInd w:val="0"/>
        <w:rPr>
          <w:rFonts w:ascii="Calibri" w:eastAsia="Calibri" w:hAnsi="Calibri"/>
          <w:color w:val="000000" w:themeColor="text1"/>
          <w:sz w:val="20"/>
          <w:szCs w:val="20"/>
        </w:rPr>
      </w:pPr>
    </w:p>
    <w:p w14:paraId="3CCC03B7" w14:textId="77777777" w:rsidR="002617ED" w:rsidRPr="00C1720C" w:rsidRDefault="002617ED" w:rsidP="002617ED">
      <w:pPr>
        <w:tabs>
          <w:tab w:val="left" w:pos="993"/>
          <w:tab w:val="left" w:pos="9638"/>
        </w:tabs>
        <w:autoSpaceDE w:val="0"/>
        <w:autoSpaceDN w:val="0"/>
        <w:adjustRightInd w:val="0"/>
        <w:ind w:left="990" w:hanging="990"/>
        <w:rPr>
          <w:rFonts w:ascii="Calibri" w:eastAsia="Calibri" w:hAnsi="Calibri"/>
          <w:b/>
          <w:color w:val="000000" w:themeColor="text1"/>
          <w:sz w:val="20"/>
          <w:szCs w:val="20"/>
        </w:rPr>
      </w:pPr>
    </w:p>
    <w:p w14:paraId="79B7524D" w14:textId="77777777" w:rsidR="002617ED" w:rsidRPr="002617ED" w:rsidRDefault="002617ED" w:rsidP="002617ED">
      <w:pPr>
        <w:tabs>
          <w:tab w:val="left" w:pos="993"/>
          <w:tab w:val="left" w:pos="9638"/>
        </w:tabs>
        <w:autoSpaceDE w:val="0"/>
        <w:autoSpaceDN w:val="0"/>
        <w:adjustRightInd w:val="0"/>
        <w:ind w:left="990" w:hanging="990"/>
        <w:rPr>
          <w:rFonts w:ascii="Calibri" w:eastAsia="Calibri" w:hAnsi="Calibri"/>
          <w:b/>
          <w:color w:val="000000" w:themeColor="text1"/>
          <w:sz w:val="20"/>
          <w:szCs w:val="20"/>
        </w:rPr>
      </w:pPr>
      <w:r w:rsidRPr="00C1720C">
        <w:rPr>
          <w:rFonts w:ascii="Calibri" w:eastAsia="Calibri" w:hAnsi="Calibri"/>
          <w:b/>
          <w:color w:val="000000" w:themeColor="text1"/>
          <w:sz w:val="20"/>
          <w:szCs w:val="20"/>
        </w:rPr>
        <w:t xml:space="preserve">Oggetto: Regolamento (UE) n. 1305/2013 – Programma di Sviluppo Rurale 2014-2020. Operazione </w:t>
      </w:r>
      <w:r w:rsidRPr="002617ED">
        <w:rPr>
          <w:rFonts w:ascii="Calibri" w:eastAsia="Calibri" w:hAnsi="Calibri"/>
          <w:b/>
          <w:color w:val="000000" w:themeColor="text1"/>
          <w:sz w:val="20"/>
          <w:szCs w:val="20"/>
        </w:rPr>
        <w:t>7.5.01</w:t>
      </w:r>
    </w:p>
    <w:p w14:paraId="08DD577A" w14:textId="77777777" w:rsidR="002617ED" w:rsidRDefault="002617ED" w:rsidP="002617ED">
      <w:pPr>
        <w:tabs>
          <w:tab w:val="left" w:pos="993"/>
          <w:tab w:val="left" w:pos="9638"/>
        </w:tabs>
        <w:autoSpaceDE w:val="0"/>
        <w:autoSpaceDN w:val="0"/>
        <w:adjustRightInd w:val="0"/>
        <w:ind w:left="990" w:hanging="990"/>
        <w:rPr>
          <w:rFonts w:ascii="Calibri" w:eastAsia="Calibri" w:hAnsi="Calibri"/>
          <w:b/>
          <w:color w:val="000000" w:themeColor="text1"/>
          <w:sz w:val="20"/>
          <w:szCs w:val="20"/>
        </w:rPr>
      </w:pPr>
      <w:r>
        <w:rPr>
          <w:rFonts w:ascii="Calibri" w:eastAsia="Calibri" w:hAnsi="Calibri"/>
          <w:b/>
          <w:color w:val="000000" w:themeColor="text1"/>
          <w:sz w:val="20"/>
          <w:szCs w:val="20"/>
        </w:rPr>
        <w:t>“</w:t>
      </w:r>
      <w:r w:rsidRPr="002617ED">
        <w:rPr>
          <w:rFonts w:ascii="Calibri" w:eastAsia="Calibri" w:hAnsi="Calibri"/>
          <w:b/>
          <w:color w:val="000000" w:themeColor="text1"/>
          <w:sz w:val="20"/>
          <w:szCs w:val="20"/>
        </w:rPr>
        <w:t>Incentivi per lo sviluppo di infrastrutture e di servizi turistici locali</w:t>
      </w:r>
      <w:r>
        <w:rPr>
          <w:rFonts w:ascii="Calibri" w:eastAsia="Calibri" w:hAnsi="Calibri"/>
          <w:b/>
          <w:color w:val="000000" w:themeColor="text1"/>
          <w:sz w:val="20"/>
          <w:szCs w:val="20"/>
        </w:rPr>
        <w:t>”</w:t>
      </w:r>
    </w:p>
    <w:p w14:paraId="2E718E68" w14:textId="77777777" w:rsidR="002617ED" w:rsidRPr="00C1720C" w:rsidRDefault="002617ED" w:rsidP="002617ED">
      <w:pPr>
        <w:tabs>
          <w:tab w:val="left" w:pos="993"/>
          <w:tab w:val="left" w:pos="9638"/>
        </w:tabs>
        <w:autoSpaceDE w:val="0"/>
        <w:autoSpaceDN w:val="0"/>
        <w:adjustRightInd w:val="0"/>
        <w:ind w:left="990" w:hanging="990"/>
        <w:rPr>
          <w:rFonts w:ascii="Calibri" w:eastAsia="Calibri" w:hAnsi="Calibri"/>
          <w:b/>
          <w:color w:val="000000" w:themeColor="text1"/>
          <w:sz w:val="20"/>
          <w:szCs w:val="20"/>
        </w:rPr>
      </w:pPr>
    </w:p>
    <w:p w14:paraId="5570F044" w14:textId="77777777" w:rsidR="002617ED" w:rsidRPr="00C1720C" w:rsidRDefault="002617ED" w:rsidP="002617ED">
      <w:pPr>
        <w:keepNext/>
        <w:keepLines/>
        <w:jc w:val="center"/>
        <w:outlineLvl w:val="0"/>
        <w:rPr>
          <w:rFonts w:ascii="Calibri" w:hAnsi="Calibri"/>
          <w:b/>
          <w:caps/>
          <w:color w:val="000000" w:themeColor="text1"/>
          <w:sz w:val="20"/>
          <w:szCs w:val="20"/>
        </w:rPr>
      </w:pPr>
      <w:r w:rsidRPr="00C1720C">
        <w:rPr>
          <w:rFonts w:ascii="Calibri" w:hAnsi="Calibri"/>
          <w:b/>
          <w:caps/>
          <w:color w:val="000000" w:themeColor="text1"/>
          <w:sz w:val="20"/>
          <w:szCs w:val="20"/>
        </w:rPr>
        <w:t>DICHIARAZIONE SOSTITUTIVA PER LA CONCESSIONE DI AIUTI IN ‘DE MINIMIS’</w:t>
      </w:r>
    </w:p>
    <w:p w14:paraId="68BE3B4A" w14:textId="77777777" w:rsidR="002617ED" w:rsidRPr="00C1720C" w:rsidRDefault="002617ED" w:rsidP="002617ED">
      <w:pPr>
        <w:jc w:val="center"/>
        <w:rPr>
          <w:rFonts w:ascii="Calibri" w:hAnsi="Calibri"/>
          <w:b/>
          <w:caps/>
          <w:color w:val="000000" w:themeColor="text1"/>
          <w:sz w:val="20"/>
          <w:szCs w:val="20"/>
        </w:rPr>
      </w:pPr>
      <w:r w:rsidRPr="00C1720C">
        <w:rPr>
          <w:rFonts w:ascii="Calibri" w:hAnsi="Calibri"/>
          <w:b/>
          <w:caps/>
          <w:color w:val="000000" w:themeColor="text1"/>
          <w:sz w:val="20"/>
          <w:szCs w:val="20"/>
        </w:rPr>
        <w:t>(Art. 47 D.P.R. 28/12/2000, n.445)</w:t>
      </w:r>
    </w:p>
    <w:p w14:paraId="64F576DF" w14:textId="77777777" w:rsidR="002617ED" w:rsidRPr="00C1720C"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Il/la 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721"/>
        <w:gridCol w:w="2804"/>
        <w:gridCol w:w="959"/>
        <w:gridCol w:w="1448"/>
        <w:gridCol w:w="1496"/>
        <w:gridCol w:w="478"/>
        <w:gridCol w:w="722"/>
      </w:tblGrid>
      <w:tr w:rsidR="002617ED" w:rsidRPr="00C1720C" w14:paraId="652D1A57" w14:textId="77777777" w:rsidTr="00803CC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E45EB"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SEZIONE 1 – Anagrafica richiedente</w:t>
            </w:r>
          </w:p>
        </w:tc>
      </w:tr>
      <w:tr w:rsidR="002617ED" w:rsidRPr="00C1720C" w14:paraId="79DBB90F" w14:textId="77777777" w:rsidTr="00803CCB">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14:paraId="0E5870DF"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
                <w:bCs/>
                <w:color w:val="000000" w:themeColor="text1"/>
                <w:sz w:val="20"/>
                <w:szCs w:val="20"/>
                <w:lang w:eastAsia="zh-CN"/>
              </w:rPr>
              <w:t xml:space="preserve">Il </w:t>
            </w:r>
            <w:r w:rsidRPr="00C1720C">
              <w:rPr>
                <w:rFonts w:ascii="Calibri" w:hAnsi="Calibri"/>
                <w:b/>
                <w:color w:val="000000" w:themeColor="text1"/>
                <w:sz w:val="20"/>
                <w:szCs w:val="20"/>
                <w:lang w:eastAsia="zh-CN"/>
              </w:rPr>
              <w:t>Titolare / legale rappresentante</w:t>
            </w:r>
            <w:r w:rsidRPr="00C1720C">
              <w:rPr>
                <w:rFonts w:ascii="Calibri" w:hAnsi="Calibri"/>
                <w:color w:val="000000" w:themeColor="text1"/>
                <w:sz w:val="20"/>
                <w:szCs w:val="20"/>
                <w:lang w:eastAsia="zh-CN"/>
              </w:rPr>
              <w:t xml:space="preserve"> </w:t>
            </w:r>
            <w:r w:rsidRPr="00C1720C">
              <w:rPr>
                <w:rFonts w:ascii="Calibri" w:hAnsi="Calibri"/>
                <w:b/>
                <w:color w:val="000000" w:themeColor="text1"/>
                <w:sz w:val="20"/>
                <w:szCs w:val="20"/>
                <w:lang w:eastAsia="zh-CN"/>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ED8C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FE315D"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8A11E"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09B7C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337544CC" w14:textId="77777777" w:rsidTr="00803CCB">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7D577326"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97F01"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EBA092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D0091"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20BA2E7"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r w:rsidR="002617ED" w:rsidRPr="00C1720C" w14:paraId="0032E4A1" w14:textId="77777777" w:rsidTr="00803CCB">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34DD0786"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1E76691D"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FAB315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F913F"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FC3E6CC"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979C978"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66F9BDE6" w14:textId="77777777" w:rsidTr="00803CCB">
        <w:trPr>
          <w:trHeight w:val="545"/>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3B799469"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423F4228"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FD9E1BC"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59DAC"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66EA80D"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E31C906"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bl>
    <w:p w14:paraId="15F70EC7" w14:textId="77777777" w:rsidR="002617ED" w:rsidRPr="00C1720C" w:rsidRDefault="002617ED" w:rsidP="002617ED">
      <w:pPr>
        <w:rPr>
          <w:rFonts w:ascii="Calibri" w:hAnsi="Calibri"/>
          <w:color w:val="000000" w:themeColor="text1"/>
          <w:sz w:val="20"/>
          <w:szCs w:val="20"/>
        </w:rPr>
      </w:pPr>
    </w:p>
    <w:p w14:paraId="41FEA330" w14:textId="77777777" w:rsidR="002617ED" w:rsidRPr="00C1720C"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In qualità di titolare/legale rappresentante dell’impresa: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1"/>
        <w:gridCol w:w="2646"/>
        <w:gridCol w:w="1155"/>
        <w:gridCol w:w="2055"/>
        <w:gridCol w:w="853"/>
        <w:gridCol w:w="478"/>
        <w:gridCol w:w="720"/>
      </w:tblGrid>
      <w:tr w:rsidR="002617ED" w:rsidRPr="00C1720C" w14:paraId="55F33EB9" w14:textId="77777777" w:rsidTr="00803CCB">
        <w:trPr>
          <w:trHeight w:val="397"/>
        </w:trPr>
        <w:tc>
          <w:tcPr>
            <w:tcW w:w="5000" w:type="pct"/>
            <w:gridSpan w:val="7"/>
            <w:shd w:val="clear" w:color="auto" w:fill="D9D9D9" w:themeFill="background1" w:themeFillShade="D9"/>
            <w:vAlign w:val="center"/>
          </w:tcPr>
          <w:p w14:paraId="60C7396F"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 xml:space="preserve">SEZIONE 2 – Anagrafica impresa </w:t>
            </w:r>
          </w:p>
        </w:tc>
      </w:tr>
      <w:tr w:rsidR="002617ED" w:rsidRPr="00C1720C" w14:paraId="290172BC" w14:textId="77777777" w:rsidTr="00803CCB">
        <w:trPr>
          <w:trHeight w:val="283"/>
        </w:trPr>
        <w:tc>
          <w:tcPr>
            <w:tcW w:w="894" w:type="pct"/>
            <w:vMerge w:val="restart"/>
            <w:shd w:val="clear" w:color="auto" w:fill="auto"/>
          </w:tcPr>
          <w:p w14:paraId="6FBA3285"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 xml:space="preserve">Impresa </w:t>
            </w:r>
          </w:p>
        </w:tc>
        <w:tc>
          <w:tcPr>
            <w:tcW w:w="1973" w:type="pct"/>
            <w:gridSpan w:val="2"/>
            <w:shd w:val="clear" w:color="auto" w:fill="auto"/>
            <w:vAlign w:val="center"/>
          </w:tcPr>
          <w:p w14:paraId="5531070F"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Denominazione/Ragione sociale </w:t>
            </w:r>
          </w:p>
        </w:tc>
        <w:tc>
          <w:tcPr>
            <w:tcW w:w="1067" w:type="pct"/>
            <w:shd w:val="clear" w:color="auto" w:fill="auto"/>
            <w:vAlign w:val="center"/>
          </w:tcPr>
          <w:p w14:paraId="54E8B645"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Forma giuridica</w:t>
            </w:r>
          </w:p>
        </w:tc>
        <w:tc>
          <w:tcPr>
            <w:tcW w:w="1067" w:type="pct"/>
            <w:gridSpan w:val="3"/>
            <w:shd w:val="clear" w:color="auto" w:fill="auto"/>
            <w:vAlign w:val="center"/>
          </w:tcPr>
          <w:p w14:paraId="7EA55D83"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p>
        </w:tc>
      </w:tr>
      <w:tr w:rsidR="002617ED" w:rsidRPr="00C1720C" w14:paraId="3539A8BF" w14:textId="77777777" w:rsidTr="00803CCB">
        <w:trPr>
          <w:trHeight w:val="397"/>
        </w:trPr>
        <w:tc>
          <w:tcPr>
            <w:tcW w:w="894" w:type="pct"/>
            <w:vMerge/>
            <w:shd w:val="clear" w:color="auto" w:fill="auto"/>
          </w:tcPr>
          <w:p w14:paraId="379B71C9"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973" w:type="pct"/>
            <w:gridSpan w:val="2"/>
            <w:shd w:val="clear" w:color="auto" w:fill="auto"/>
            <w:vAlign w:val="center"/>
          </w:tcPr>
          <w:p w14:paraId="6168FD8A"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p>
        </w:tc>
        <w:tc>
          <w:tcPr>
            <w:tcW w:w="2133" w:type="pct"/>
            <w:gridSpan w:val="4"/>
            <w:shd w:val="clear" w:color="auto" w:fill="auto"/>
            <w:vAlign w:val="center"/>
          </w:tcPr>
          <w:p w14:paraId="13D388F4"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r w:rsidR="002617ED" w:rsidRPr="00C1720C" w14:paraId="074838B3" w14:textId="77777777" w:rsidTr="00803CCB">
        <w:tc>
          <w:tcPr>
            <w:tcW w:w="894" w:type="pct"/>
            <w:vMerge w:val="restart"/>
            <w:shd w:val="clear" w:color="auto" w:fill="auto"/>
          </w:tcPr>
          <w:p w14:paraId="000B7265"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 xml:space="preserve">Sede legale </w:t>
            </w:r>
          </w:p>
        </w:tc>
        <w:tc>
          <w:tcPr>
            <w:tcW w:w="1374" w:type="pct"/>
            <w:shd w:val="clear" w:color="auto" w:fill="auto"/>
            <w:vAlign w:val="center"/>
          </w:tcPr>
          <w:p w14:paraId="52303959"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w:t>
            </w:r>
          </w:p>
        </w:tc>
        <w:tc>
          <w:tcPr>
            <w:tcW w:w="600" w:type="pct"/>
            <w:shd w:val="clear" w:color="auto" w:fill="auto"/>
            <w:vAlign w:val="center"/>
          </w:tcPr>
          <w:p w14:paraId="1F14EF11"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10" w:type="pct"/>
            <w:gridSpan w:val="2"/>
            <w:shd w:val="clear" w:color="auto" w:fill="auto"/>
            <w:vAlign w:val="center"/>
          </w:tcPr>
          <w:p w14:paraId="0124173A"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shd w:val="clear" w:color="auto" w:fill="auto"/>
          </w:tcPr>
          <w:p w14:paraId="609BBA7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shd w:val="clear" w:color="auto" w:fill="auto"/>
          </w:tcPr>
          <w:p w14:paraId="514CB85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39E8E4D0" w14:textId="77777777" w:rsidTr="00803CCB">
        <w:trPr>
          <w:trHeight w:val="397"/>
        </w:trPr>
        <w:tc>
          <w:tcPr>
            <w:tcW w:w="894" w:type="pct"/>
            <w:vMerge/>
            <w:shd w:val="clear" w:color="auto" w:fill="auto"/>
          </w:tcPr>
          <w:p w14:paraId="78B3D7C2"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374" w:type="pct"/>
            <w:shd w:val="clear" w:color="auto" w:fill="auto"/>
            <w:vAlign w:val="center"/>
          </w:tcPr>
          <w:p w14:paraId="2669182D"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600" w:type="pct"/>
            <w:shd w:val="clear" w:color="auto" w:fill="auto"/>
            <w:vAlign w:val="center"/>
          </w:tcPr>
          <w:p w14:paraId="28D14300"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510" w:type="pct"/>
            <w:gridSpan w:val="2"/>
            <w:shd w:val="clear" w:color="auto" w:fill="auto"/>
            <w:vAlign w:val="center"/>
          </w:tcPr>
          <w:p w14:paraId="7F0429DE"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248" w:type="pct"/>
            <w:shd w:val="clear" w:color="auto" w:fill="auto"/>
            <w:vAlign w:val="center"/>
          </w:tcPr>
          <w:p w14:paraId="5DC725CE"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375" w:type="pct"/>
            <w:shd w:val="clear" w:color="auto" w:fill="auto"/>
            <w:vAlign w:val="center"/>
          </w:tcPr>
          <w:p w14:paraId="3C0228ED"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r>
      <w:tr w:rsidR="002617ED" w:rsidRPr="00C1720C" w14:paraId="6E8EF919" w14:textId="77777777" w:rsidTr="00803CCB">
        <w:trPr>
          <w:trHeight w:val="283"/>
        </w:trPr>
        <w:tc>
          <w:tcPr>
            <w:tcW w:w="894" w:type="pct"/>
            <w:vMerge w:val="restart"/>
            <w:shd w:val="clear" w:color="auto" w:fill="auto"/>
          </w:tcPr>
          <w:p w14:paraId="369EDBCD"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Dati impresa</w:t>
            </w:r>
          </w:p>
        </w:tc>
        <w:tc>
          <w:tcPr>
            <w:tcW w:w="1374" w:type="pct"/>
            <w:shd w:val="clear" w:color="auto" w:fill="auto"/>
          </w:tcPr>
          <w:p w14:paraId="076311F5"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Codice fiscale</w:t>
            </w:r>
          </w:p>
        </w:tc>
        <w:tc>
          <w:tcPr>
            <w:tcW w:w="2733" w:type="pct"/>
            <w:gridSpan w:val="5"/>
            <w:shd w:val="clear" w:color="auto" w:fill="auto"/>
          </w:tcPr>
          <w:p w14:paraId="7EB4863E"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Partita IVA</w:t>
            </w:r>
          </w:p>
        </w:tc>
      </w:tr>
      <w:tr w:rsidR="002617ED" w:rsidRPr="00C1720C" w14:paraId="5CCDB327" w14:textId="77777777" w:rsidTr="00803CCB">
        <w:trPr>
          <w:trHeight w:val="262"/>
        </w:trPr>
        <w:tc>
          <w:tcPr>
            <w:tcW w:w="894" w:type="pct"/>
            <w:vMerge/>
            <w:shd w:val="clear" w:color="auto" w:fill="auto"/>
          </w:tcPr>
          <w:p w14:paraId="7DF72898"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374" w:type="pct"/>
            <w:shd w:val="clear" w:color="auto" w:fill="auto"/>
            <w:vAlign w:val="center"/>
          </w:tcPr>
          <w:p w14:paraId="0DDD3A72"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2733" w:type="pct"/>
            <w:gridSpan w:val="5"/>
            <w:shd w:val="clear" w:color="auto" w:fill="auto"/>
            <w:vAlign w:val="center"/>
          </w:tcPr>
          <w:p w14:paraId="7B17D830" w14:textId="77777777" w:rsidR="002617ED" w:rsidRPr="00C1720C" w:rsidRDefault="002617ED" w:rsidP="00803CCB">
            <w:pPr>
              <w:suppressLineNumbers/>
              <w:suppressAutoHyphens/>
              <w:snapToGrid w:val="0"/>
              <w:ind w:left="459"/>
              <w:rPr>
                <w:rFonts w:ascii="Calibri" w:hAnsi="Calibri"/>
                <w:color w:val="000000" w:themeColor="text1"/>
                <w:sz w:val="20"/>
                <w:szCs w:val="20"/>
                <w:lang w:eastAsia="zh-CN"/>
              </w:rPr>
            </w:pPr>
          </w:p>
        </w:tc>
      </w:tr>
    </w:tbl>
    <w:p w14:paraId="5A5ED9F9" w14:textId="77777777" w:rsidR="002617ED" w:rsidRPr="00C1720C" w:rsidRDefault="002617ED" w:rsidP="002617ED">
      <w:pPr>
        <w:rPr>
          <w:rFonts w:ascii="Calibri" w:hAnsi="Calibri"/>
          <w:bCs/>
          <w:color w:val="000000" w:themeColor="text1"/>
          <w:sz w:val="20"/>
          <w:szCs w:val="20"/>
        </w:rPr>
      </w:pPr>
    </w:p>
    <w:p w14:paraId="03DD1A80"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In relazione a quanto previsto dall’Avviso Pubblico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3"/>
        <w:gridCol w:w="2954"/>
        <w:gridCol w:w="3081"/>
        <w:gridCol w:w="2180"/>
      </w:tblGrid>
      <w:tr w:rsidR="002617ED" w:rsidRPr="00C1720C" w14:paraId="3718FD67" w14:textId="77777777" w:rsidTr="00803CCB">
        <w:trPr>
          <w:trHeight w:val="283"/>
        </w:trPr>
        <w:tc>
          <w:tcPr>
            <w:tcW w:w="734" w:type="pct"/>
            <w:vMerge w:val="restart"/>
            <w:shd w:val="clear" w:color="auto" w:fill="auto"/>
          </w:tcPr>
          <w:p w14:paraId="544E4956" w14:textId="77777777" w:rsidR="002617ED" w:rsidRPr="00C1720C" w:rsidRDefault="002617ED" w:rsidP="00803CCB">
            <w:pPr>
              <w:rPr>
                <w:rFonts w:ascii="Calibri" w:hAnsi="Calibri"/>
                <w:b/>
                <w:bCs/>
                <w:color w:val="000000" w:themeColor="text1"/>
                <w:sz w:val="20"/>
                <w:szCs w:val="20"/>
              </w:rPr>
            </w:pPr>
            <w:r w:rsidRPr="00C1720C">
              <w:rPr>
                <w:rFonts w:ascii="Calibri" w:hAnsi="Calibri"/>
                <w:b/>
                <w:bCs/>
                <w:color w:val="000000" w:themeColor="text1"/>
                <w:sz w:val="20"/>
                <w:szCs w:val="20"/>
              </w:rPr>
              <w:t xml:space="preserve">Bando/Avviso  </w:t>
            </w:r>
          </w:p>
        </w:tc>
        <w:tc>
          <w:tcPr>
            <w:tcW w:w="1534" w:type="pct"/>
            <w:shd w:val="clear" w:color="auto" w:fill="auto"/>
            <w:vAlign w:val="center"/>
          </w:tcPr>
          <w:p w14:paraId="5A6041DB"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Titolo:</w:t>
            </w:r>
          </w:p>
        </w:tc>
        <w:tc>
          <w:tcPr>
            <w:tcW w:w="1600" w:type="pct"/>
            <w:shd w:val="clear" w:color="auto" w:fill="auto"/>
            <w:vAlign w:val="center"/>
          </w:tcPr>
          <w:p w14:paraId="39CB51B0"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 xml:space="preserve">Estremi provvedimento </w:t>
            </w:r>
          </w:p>
        </w:tc>
        <w:tc>
          <w:tcPr>
            <w:tcW w:w="1133" w:type="pct"/>
            <w:shd w:val="clear" w:color="auto" w:fill="auto"/>
            <w:vAlign w:val="center"/>
          </w:tcPr>
          <w:p w14:paraId="4809B2B1"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Pubblicato in BUR</w:t>
            </w:r>
          </w:p>
        </w:tc>
      </w:tr>
      <w:tr w:rsidR="002617ED" w:rsidRPr="00C1720C" w14:paraId="378C5A3D" w14:textId="77777777" w:rsidTr="00803CCB">
        <w:trPr>
          <w:trHeight w:val="397"/>
        </w:trPr>
        <w:tc>
          <w:tcPr>
            <w:tcW w:w="734" w:type="pct"/>
            <w:vMerge/>
            <w:shd w:val="clear" w:color="auto" w:fill="auto"/>
          </w:tcPr>
          <w:p w14:paraId="54BE2EBC" w14:textId="77777777" w:rsidR="002617ED" w:rsidRPr="00C1720C" w:rsidRDefault="002617ED" w:rsidP="00803CCB">
            <w:pPr>
              <w:rPr>
                <w:rFonts w:ascii="Calibri" w:hAnsi="Calibri"/>
                <w:color w:val="000000" w:themeColor="text1"/>
                <w:sz w:val="20"/>
                <w:szCs w:val="20"/>
                <w:lang w:eastAsia="zh-CN"/>
              </w:rPr>
            </w:pPr>
          </w:p>
        </w:tc>
        <w:tc>
          <w:tcPr>
            <w:tcW w:w="1534" w:type="pct"/>
            <w:shd w:val="clear" w:color="auto" w:fill="auto"/>
            <w:vAlign w:val="center"/>
          </w:tcPr>
          <w:p w14:paraId="1F13C5BB" w14:textId="77777777" w:rsidR="002617ED" w:rsidRPr="00C1720C" w:rsidRDefault="002617ED" w:rsidP="00803CCB">
            <w:pPr>
              <w:rPr>
                <w:rFonts w:ascii="Calibri" w:hAnsi="Calibri"/>
                <w:bCs/>
                <w:color w:val="000000" w:themeColor="text1"/>
                <w:sz w:val="20"/>
                <w:szCs w:val="20"/>
                <w:lang w:eastAsia="zh-CN"/>
              </w:rPr>
            </w:pPr>
          </w:p>
        </w:tc>
        <w:tc>
          <w:tcPr>
            <w:tcW w:w="1600" w:type="pct"/>
            <w:shd w:val="clear" w:color="auto" w:fill="auto"/>
            <w:vAlign w:val="center"/>
          </w:tcPr>
          <w:p w14:paraId="54954BD5" w14:textId="77777777" w:rsidR="002617ED" w:rsidRPr="00C1720C" w:rsidRDefault="002617ED" w:rsidP="00803CCB">
            <w:pPr>
              <w:rPr>
                <w:rFonts w:ascii="Calibri" w:hAnsi="Calibri"/>
                <w:bCs/>
                <w:color w:val="000000" w:themeColor="text1"/>
                <w:sz w:val="20"/>
                <w:szCs w:val="20"/>
                <w:lang w:eastAsia="zh-CN"/>
              </w:rPr>
            </w:pPr>
          </w:p>
        </w:tc>
        <w:tc>
          <w:tcPr>
            <w:tcW w:w="1133" w:type="pct"/>
            <w:shd w:val="clear" w:color="auto" w:fill="auto"/>
            <w:vAlign w:val="center"/>
          </w:tcPr>
          <w:p w14:paraId="7E8B0D5B" w14:textId="77777777" w:rsidR="002617ED" w:rsidRPr="00C1720C" w:rsidRDefault="002617ED" w:rsidP="00803CCB">
            <w:pPr>
              <w:rPr>
                <w:rFonts w:ascii="Calibri" w:hAnsi="Calibri"/>
                <w:bCs/>
                <w:color w:val="000000" w:themeColor="text1"/>
                <w:sz w:val="20"/>
                <w:szCs w:val="20"/>
                <w:lang w:eastAsia="zh-CN"/>
              </w:rPr>
            </w:pPr>
          </w:p>
        </w:tc>
      </w:tr>
    </w:tbl>
    <w:p w14:paraId="1E6EAB81" w14:textId="77777777" w:rsidR="002617ED" w:rsidRPr="00C1720C" w:rsidRDefault="002617ED" w:rsidP="002617ED">
      <w:pPr>
        <w:rPr>
          <w:rFonts w:ascii="Calibri" w:hAnsi="Calibri"/>
          <w:b/>
          <w:color w:val="000000" w:themeColor="text1"/>
          <w:sz w:val="20"/>
          <w:szCs w:val="20"/>
        </w:rPr>
      </w:pPr>
    </w:p>
    <w:p w14:paraId="16B6496F"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Per la concessione di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di cui al Regolamento (UE) n. 1407/2013 della Commissione del 18 dicembre 2013 (</w:t>
      </w:r>
      <w:r w:rsidRPr="00C1720C">
        <w:rPr>
          <w:rFonts w:ascii="Calibri" w:hAnsi="Calibri"/>
          <w:bCs/>
          <w:color w:val="000000" w:themeColor="text1"/>
          <w:sz w:val="20"/>
          <w:szCs w:val="20"/>
        </w:rPr>
        <w:t xml:space="preserve">pubblicato sulla Gazzetta Ufficiale dell’Unione europea n. L.352 del 24 dicembre 2013), </w:t>
      </w:r>
      <w:r w:rsidRPr="00C1720C">
        <w:rPr>
          <w:rFonts w:ascii="Calibri" w:hAnsi="Calibri"/>
          <w:color w:val="000000" w:themeColor="text1"/>
          <w:sz w:val="20"/>
          <w:szCs w:val="20"/>
        </w:rPr>
        <w:t>nel rispetto di quanto previsto dai seguenti Regolamenti della Commissione:</w:t>
      </w:r>
    </w:p>
    <w:p w14:paraId="6A2BEB6F" w14:textId="77777777" w:rsidR="002617ED" w:rsidRPr="00C1720C" w:rsidRDefault="002617ED" w:rsidP="002617ED">
      <w:pPr>
        <w:pStyle w:val="Paragrafoelenco"/>
        <w:numPr>
          <w:ilvl w:val="0"/>
          <w:numId w:val="2"/>
        </w:numPr>
        <w:spacing w:after="0" w:line="240" w:lineRule="auto"/>
        <w:contextualSpacing/>
        <w:jc w:val="both"/>
        <w:rPr>
          <w:color w:val="000000" w:themeColor="text1"/>
          <w:sz w:val="20"/>
          <w:szCs w:val="20"/>
        </w:rPr>
      </w:pPr>
      <w:r w:rsidRPr="00C1720C">
        <w:rPr>
          <w:color w:val="000000" w:themeColor="text1"/>
          <w:sz w:val="20"/>
          <w:szCs w:val="20"/>
        </w:rPr>
        <w:t>Regolamento n. 1407/2013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generale</w:t>
      </w:r>
    </w:p>
    <w:p w14:paraId="31F3DF6F" w14:textId="77777777" w:rsidR="002617ED" w:rsidRPr="00C1720C" w:rsidRDefault="002617ED" w:rsidP="002617ED">
      <w:pPr>
        <w:pStyle w:val="Paragrafoelenco"/>
        <w:numPr>
          <w:ilvl w:val="0"/>
          <w:numId w:val="2"/>
        </w:numPr>
        <w:spacing w:after="0" w:line="240" w:lineRule="auto"/>
        <w:contextualSpacing/>
        <w:jc w:val="both"/>
        <w:rPr>
          <w:color w:val="000000" w:themeColor="text1"/>
          <w:sz w:val="20"/>
          <w:szCs w:val="20"/>
        </w:rPr>
      </w:pPr>
      <w:r w:rsidRPr="00C1720C">
        <w:rPr>
          <w:color w:val="000000" w:themeColor="text1"/>
          <w:sz w:val="20"/>
          <w:szCs w:val="20"/>
        </w:rPr>
        <w:t>Regolamento n. 1408/2013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nel settore agricolo</w:t>
      </w:r>
    </w:p>
    <w:p w14:paraId="73CF848E" w14:textId="77777777" w:rsidR="002617ED" w:rsidRPr="00C1720C" w:rsidRDefault="002617ED" w:rsidP="002617ED">
      <w:pPr>
        <w:pStyle w:val="Paragrafoelenco"/>
        <w:numPr>
          <w:ilvl w:val="0"/>
          <w:numId w:val="2"/>
        </w:numPr>
        <w:spacing w:after="0" w:line="240" w:lineRule="auto"/>
        <w:contextualSpacing/>
        <w:jc w:val="both"/>
        <w:rPr>
          <w:color w:val="000000" w:themeColor="text1"/>
          <w:sz w:val="20"/>
          <w:szCs w:val="20"/>
        </w:rPr>
      </w:pPr>
      <w:r w:rsidRPr="00C1720C">
        <w:rPr>
          <w:color w:val="000000" w:themeColor="text1"/>
          <w:sz w:val="20"/>
          <w:szCs w:val="20"/>
        </w:rPr>
        <w:t>Regolamento n. 717/2014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nel settore pesca </w:t>
      </w:r>
    </w:p>
    <w:p w14:paraId="7B1D369D" w14:textId="77777777" w:rsidR="002617ED" w:rsidRPr="00C1720C" w:rsidRDefault="002617ED" w:rsidP="002617ED">
      <w:pPr>
        <w:pStyle w:val="Paragrafoelenco"/>
        <w:numPr>
          <w:ilvl w:val="0"/>
          <w:numId w:val="2"/>
        </w:numPr>
        <w:spacing w:after="0" w:line="240" w:lineRule="auto"/>
        <w:contextualSpacing/>
        <w:jc w:val="both"/>
        <w:rPr>
          <w:color w:val="000000" w:themeColor="text1"/>
          <w:sz w:val="20"/>
          <w:szCs w:val="20"/>
        </w:rPr>
      </w:pPr>
      <w:r w:rsidRPr="00C1720C">
        <w:rPr>
          <w:color w:val="000000" w:themeColor="text1"/>
          <w:sz w:val="20"/>
          <w:szCs w:val="20"/>
        </w:rPr>
        <w:t>Regolamento n. 360/2012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SIEG</w:t>
      </w:r>
    </w:p>
    <w:p w14:paraId="2AC52F21" w14:textId="77777777" w:rsidR="002617ED" w:rsidRPr="00C1720C" w:rsidRDefault="002617ED" w:rsidP="002617ED">
      <w:pPr>
        <w:rPr>
          <w:rFonts w:ascii="Calibri" w:hAnsi="Calibri"/>
          <w:color w:val="000000" w:themeColor="text1"/>
          <w:sz w:val="20"/>
          <w:szCs w:val="20"/>
        </w:rPr>
      </w:pPr>
      <w:r w:rsidRPr="00C1720C">
        <w:rPr>
          <w:rFonts w:ascii="Calibri" w:hAnsi="Calibri"/>
          <w:b/>
          <w:color w:val="000000" w:themeColor="text1"/>
          <w:sz w:val="20"/>
          <w:szCs w:val="20"/>
        </w:rPr>
        <w:t>PRESA VISIONE</w:t>
      </w:r>
      <w:r w:rsidRPr="00C1720C">
        <w:rPr>
          <w:rFonts w:ascii="Calibri" w:hAnsi="Calibri"/>
          <w:color w:val="000000" w:themeColor="text1"/>
          <w:sz w:val="20"/>
          <w:szCs w:val="20"/>
        </w:rPr>
        <w:t xml:space="preserve"> delle istruzioni per la predisposizione della presente dichiarazione (Allegato 5</w:t>
      </w:r>
      <w:r>
        <w:rPr>
          <w:rFonts w:ascii="Calibri" w:hAnsi="Calibri"/>
          <w:color w:val="000000" w:themeColor="text1"/>
          <w:sz w:val="20"/>
          <w:szCs w:val="20"/>
        </w:rPr>
        <w:t xml:space="preserve"> bis</w:t>
      </w:r>
      <w:r w:rsidRPr="00C1720C">
        <w:rPr>
          <w:rFonts w:ascii="Calibri" w:hAnsi="Calibri"/>
          <w:color w:val="000000" w:themeColor="text1"/>
          <w:sz w:val="20"/>
          <w:szCs w:val="20"/>
        </w:rPr>
        <w:t>);</w:t>
      </w:r>
    </w:p>
    <w:p w14:paraId="69ADD5D5" w14:textId="77777777" w:rsidR="002617ED" w:rsidRPr="00C1720C" w:rsidRDefault="002617ED" w:rsidP="002617ED">
      <w:pPr>
        <w:rPr>
          <w:rFonts w:ascii="Calibri" w:hAnsi="Calibri"/>
          <w:i/>
          <w:color w:val="000000" w:themeColor="text1"/>
          <w:spacing w:val="-6"/>
          <w:sz w:val="20"/>
          <w:szCs w:val="20"/>
        </w:rPr>
      </w:pPr>
      <w:r w:rsidRPr="00C1720C">
        <w:rPr>
          <w:rFonts w:ascii="Calibri" w:hAnsi="Calibri"/>
          <w:b/>
          <w:color w:val="000000" w:themeColor="text1"/>
          <w:spacing w:val="-6"/>
          <w:sz w:val="20"/>
          <w:szCs w:val="20"/>
        </w:rPr>
        <w:t xml:space="preserve">CONSAPEVOLE </w:t>
      </w:r>
      <w:r w:rsidRPr="00C1720C">
        <w:rPr>
          <w:rFonts w:ascii="Calibri" w:hAnsi="Calibri"/>
          <w:color w:val="000000" w:themeColor="text1"/>
          <w:spacing w:val="-6"/>
          <w:sz w:val="20"/>
          <w:szCs w:val="2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10" w:history="1">
        <w:r w:rsidRPr="00C1720C">
          <w:rPr>
            <w:rFonts w:ascii="Calibri" w:hAnsi="Calibri"/>
            <w:color w:val="000000" w:themeColor="text1"/>
            <w:spacing w:val="-6"/>
            <w:sz w:val="20"/>
            <w:szCs w:val="20"/>
          </w:rPr>
          <w:t>75</w:t>
        </w:r>
      </w:hyperlink>
      <w:r w:rsidRPr="00C1720C">
        <w:rPr>
          <w:rFonts w:ascii="Calibri" w:hAnsi="Calibri"/>
          <w:color w:val="000000" w:themeColor="text1"/>
          <w:spacing w:val="-6"/>
          <w:sz w:val="20"/>
          <w:szCs w:val="20"/>
        </w:rPr>
        <w:t xml:space="preserve"> e </w:t>
      </w:r>
      <w:hyperlink r:id="rId11" w:history="1">
        <w:r w:rsidRPr="00C1720C">
          <w:rPr>
            <w:rFonts w:ascii="Calibri" w:hAnsi="Calibri"/>
            <w:color w:val="000000" w:themeColor="text1"/>
            <w:spacing w:val="-6"/>
            <w:sz w:val="20"/>
            <w:szCs w:val="20"/>
          </w:rPr>
          <w:t>76</w:t>
        </w:r>
      </w:hyperlink>
      <w:r w:rsidRPr="00C1720C">
        <w:rPr>
          <w:rFonts w:ascii="Calibri" w:hAnsi="Calibri"/>
          <w:color w:val="000000" w:themeColor="text1"/>
          <w:spacing w:val="-6"/>
          <w:sz w:val="20"/>
          <w:szCs w:val="20"/>
        </w:rPr>
        <w:t xml:space="preserve"> del </w:t>
      </w:r>
      <w:hyperlink r:id="rId12" w:history="1">
        <w:r w:rsidRPr="00C1720C">
          <w:rPr>
            <w:rFonts w:ascii="Calibri" w:hAnsi="Calibri"/>
            <w:color w:val="000000" w:themeColor="text1"/>
            <w:spacing w:val="-6"/>
            <w:sz w:val="20"/>
            <w:szCs w:val="20"/>
          </w:rPr>
          <w:t>decreto del Presidente della Repubblica 28 dicembre 2000, n. 445</w:t>
        </w:r>
      </w:hyperlink>
      <w:r w:rsidRPr="00C1720C">
        <w:rPr>
          <w:rFonts w:ascii="Calibri" w:hAnsi="Calibri"/>
          <w:color w:val="000000" w:themeColor="text1"/>
          <w:sz w:val="20"/>
          <w:szCs w:val="20"/>
        </w:rPr>
        <w:t xml:space="preserve"> </w:t>
      </w:r>
      <w:r w:rsidRPr="00C1720C">
        <w:rPr>
          <w:rFonts w:ascii="Calibri" w:hAnsi="Calibri"/>
          <w:i/>
          <w:color w:val="000000" w:themeColor="text1"/>
          <w:spacing w:val="-6"/>
          <w:sz w:val="20"/>
          <w:szCs w:val="20"/>
        </w:rPr>
        <w:t>(Testo unico delle disposizioni legislative e regolamentari in materia di documentazione amministrativa)</w:t>
      </w:r>
      <w:r w:rsidRPr="00C1720C">
        <w:rPr>
          <w:rFonts w:ascii="Calibri" w:hAnsi="Calibri"/>
          <w:color w:val="000000" w:themeColor="text1"/>
          <w:spacing w:val="-6"/>
          <w:sz w:val="20"/>
          <w:szCs w:val="20"/>
        </w:rPr>
        <w:t>;</w:t>
      </w:r>
    </w:p>
    <w:p w14:paraId="4CF14C35" w14:textId="77777777" w:rsidR="002617ED" w:rsidRPr="00C1720C" w:rsidRDefault="002617ED" w:rsidP="002617ED">
      <w:pPr>
        <w:jc w:val="center"/>
        <w:rPr>
          <w:rFonts w:ascii="Calibri" w:hAnsi="Calibri"/>
          <w:b/>
          <w:bCs/>
          <w:color w:val="000000" w:themeColor="text1"/>
          <w:sz w:val="20"/>
          <w:szCs w:val="20"/>
        </w:rPr>
      </w:pPr>
      <w:r w:rsidRPr="00C1720C">
        <w:rPr>
          <w:rFonts w:ascii="Calibri" w:hAnsi="Calibri"/>
          <w:b/>
          <w:bCs/>
          <w:color w:val="000000" w:themeColor="text1"/>
          <w:sz w:val="20"/>
          <w:szCs w:val="20"/>
        </w:rPr>
        <w:t>DICHIARA</w:t>
      </w:r>
    </w:p>
    <w:p w14:paraId="60056272" w14:textId="77777777" w:rsidR="002617ED" w:rsidRPr="00C1720C" w:rsidRDefault="002617ED" w:rsidP="002617ED">
      <w:pPr>
        <w:rPr>
          <w:rFonts w:ascii="Calibri" w:hAnsi="Calibri"/>
          <w:bCs/>
          <w:color w:val="000000" w:themeColor="text1"/>
          <w:sz w:val="20"/>
          <w:szCs w:val="20"/>
          <w:u w:val="single"/>
        </w:rPr>
      </w:pPr>
      <w:r w:rsidRPr="00C1720C">
        <w:rPr>
          <w:rFonts w:ascii="Calibri" w:hAnsi="Calibri"/>
          <w:bCs/>
          <w:color w:val="000000" w:themeColor="text1"/>
          <w:sz w:val="20"/>
          <w:szCs w:val="20"/>
          <w:u w:val="single"/>
        </w:rPr>
        <w:t xml:space="preserve">Sezione A – Natura dell’impresa </w:t>
      </w:r>
    </w:p>
    <w:p w14:paraId="499E9D69"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che </w:t>
      </w:r>
      <w:r w:rsidRPr="00C1720C">
        <w:rPr>
          <w:rFonts w:ascii="Calibri" w:hAnsi="Calibri"/>
          <w:b/>
          <w:color w:val="000000" w:themeColor="text1"/>
          <w:sz w:val="20"/>
          <w:szCs w:val="20"/>
        </w:rPr>
        <w:t>l’impresa non è controllata né controlla</w:t>
      </w:r>
      <w:r w:rsidRPr="00C1720C">
        <w:rPr>
          <w:rFonts w:ascii="Calibri" w:hAnsi="Calibri"/>
          <w:color w:val="000000" w:themeColor="text1"/>
          <w:sz w:val="20"/>
          <w:szCs w:val="20"/>
        </w:rPr>
        <w:t>, direttamente o indirettamente</w:t>
      </w:r>
      <w:r w:rsidRPr="00C1720C">
        <w:rPr>
          <w:rFonts w:ascii="Calibri" w:hAnsi="Calibri"/>
          <w:color w:val="000000" w:themeColor="text1"/>
          <w:sz w:val="20"/>
          <w:szCs w:val="20"/>
          <w:vertAlign w:val="superscript"/>
        </w:rPr>
        <w:footnoteReference w:id="1"/>
      </w:r>
      <w:r w:rsidRPr="00C1720C">
        <w:rPr>
          <w:rFonts w:ascii="Calibri" w:hAnsi="Calibri"/>
          <w:color w:val="000000" w:themeColor="text1"/>
          <w:sz w:val="20"/>
          <w:szCs w:val="20"/>
        </w:rPr>
        <w:t>, altre imprese.</w:t>
      </w:r>
    </w:p>
    <w:p w14:paraId="6509917F"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che </w:t>
      </w:r>
      <w:r w:rsidRPr="00C1720C">
        <w:rPr>
          <w:rFonts w:ascii="Calibri" w:hAnsi="Calibri"/>
          <w:b/>
          <w:color w:val="000000" w:themeColor="text1"/>
          <w:sz w:val="20"/>
          <w:szCs w:val="20"/>
        </w:rPr>
        <w:t>l’impresa controlla</w:t>
      </w:r>
      <w:r w:rsidRPr="00C1720C">
        <w:rPr>
          <w:rFonts w:ascii="Calibri" w:hAnsi="Calibri"/>
          <w:color w:val="000000" w:themeColor="text1"/>
          <w:sz w:val="20"/>
          <w:szCs w:val="20"/>
        </w:rPr>
        <w:t>, anche indirettamente, le imprese seguenti aventi sede legale in Italia, per ciascuna delle quali presenta la dichiarazione di cui all’allegato 6:</w:t>
      </w:r>
    </w:p>
    <w:p w14:paraId="3B1F927F" w14:textId="77777777" w:rsidR="002617ED" w:rsidRPr="00C1720C" w:rsidRDefault="002617ED" w:rsidP="002617ED">
      <w:pPr>
        <w:rPr>
          <w:rFonts w:ascii="Calibri" w:hAnsi="Calibri"/>
          <w:i/>
          <w:color w:val="000000" w:themeColor="text1"/>
          <w:sz w:val="20"/>
          <w:szCs w:val="20"/>
        </w:rPr>
      </w:pPr>
      <w:r w:rsidRPr="00C1720C">
        <w:rPr>
          <w:rFonts w:ascii="Calibri" w:hAnsi="Calibri"/>
          <w:i/>
          <w:color w:val="000000" w:themeColor="text1"/>
          <w:sz w:val="20"/>
          <w:szCs w:val="20"/>
        </w:rPr>
        <w:t>(</w:t>
      </w:r>
      <w:r w:rsidRPr="00C1720C">
        <w:rPr>
          <w:rFonts w:ascii="Calibri" w:hAnsi="Calibri"/>
          <w:i/>
          <w:iCs/>
          <w:color w:val="000000" w:themeColor="text1"/>
          <w:sz w:val="20"/>
          <w:szCs w:val="20"/>
        </w:rPr>
        <w:t>Ragione sociale e dati anagrafici</w:t>
      </w:r>
      <w:r w:rsidRPr="00C1720C">
        <w:rPr>
          <w:rFonts w:ascii="Calibri" w:hAnsi="Calibri"/>
          <w:i/>
          <w:color w:val="000000" w:themeColor="text1"/>
          <w:sz w:val="20"/>
          <w:szCs w:val="20"/>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1"/>
        <w:gridCol w:w="2646"/>
        <w:gridCol w:w="1155"/>
        <w:gridCol w:w="2908"/>
        <w:gridCol w:w="478"/>
        <w:gridCol w:w="720"/>
      </w:tblGrid>
      <w:tr w:rsidR="002617ED" w:rsidRPr="00C1720C" w14:paraId="5B9DD206" w14:textId="77777777" w:rsidTr="00803CCB">
        <w:trPr>
          <w:trHeight w:val="397"/>
        </w:trPr>
        <w:tc>
          <w:tcPr>
            <w:tcW w:w="5000" w:type="pct"/>
            <w:gridSpan w:val="6"/>
            <w:shd w:val="clear" w:color="auto" w:fill="D9D9D9" w:themeFill="background1" w:themeFillShade="D9"/>
            <w:vAlign w:val="center"/>
          </w:tcPr>
          <w:p w14:paraId="4543F86A"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Anagrafica impresa controllata</w:t>
            </w:r>
          </w:p>
        </w:tc>
      </w:tr>
      <w:tr w:rsidR="002617ED" w:rsidRPr="00C1720C" w14:paraId="2EC465EC" w14:textId="77777777" w:rsidTr="00803CCB">
        <w:trPr>
          <w:trHeight w:val="283"/>
        </w:trPr>
        <w:tc>
          <w:tcPr>
            <w:tcW w:w="894" w:type="pct"/>
            <w:vMerge w:val="restart"/>
            <w:shd w:val="clear" w:color="auto" w:fill="auto"/>
          </w:tcPr>
          <w:p w14:paraId="508F1003"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 xml:space="preserve">Impresa </w:t>
            </w:r>
          </w:p>
        </w:tc>
        <w:tc>
          <w:tcPr>
            <w:tcW w:w="1973" w:type="pct"/>
            <w:gridSpan w:val="2"/>
            <w:shd w:val="clear" w:color="auto" w:fill="auto"/>
            <w:vAlign w:val="center"/>
          </w:tcPr>
          <w:p w14:paraId="1B662925"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Denominazione/Ragione sociale dell’impresa </w:t>
            </w:r>
          </w:p>
        </w:tc>
        <w:tc>
          <w:tcPr>
            <w:tcW w:w="2133" w:type="pct"/>
            <w:gridSpan w:val="3"/>
            <w:shd w:val="clear" w:color="auto" w:fill="auto"/>
            <w:vAlign w:val="center"/>
          </w:tcPr>
          <w:p w14:paraId="3945330E"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Forma giuridica</w:t>
            </w:r>
          </w:p>
        </w:tc>
      </w:tr>
      <w:tr w:rsidR="002617ED" w:rsidRPr="00C1720C" w14:paraId="5E2994AA" w14:textId="77777777" w:rsidTr="00803CCB">
        <w:trPr>
          <w:trHeight w:val="397"/>
        </w:trPr>
        <w:tc>
          <w:tcPr>
            <w:tcW w:w="894" w:type="pct"/>
            <w:vMerge/>
            <w:shd w:val="clear" w:color="auto" w:fill="auto"/>
          </w:tcPr>
          <w:p w14:paraId="3F86CD4D" w14:textId="77777777" w:rsidR="002617ED" w:rsidRPr="00C1720C" w:rsidRDefault="002617ED" w:rsidP="00803CCB">
            <w:pPr>
              <w:rPr>
                <w:rFonts w:ascii="Calibri" w:hAnsi="Calibri"/>
                <w:color w:val="000000" w:themeColor="text1"/>
                <w:sz w:val="20"/>
                <w:szCs w:val="20"/>
                <w:lang w:eastAsia="zh-CN"/>
              </w:rPr>
            </w:pPr>
          </w:p>
        </w:tc>
        <w:tc>
          <w:tcPr>
            <w:tcW w:w="1973" w:type="pct"/>
            <w:gridSpan w:val="2"/>
            <w:shd w:val="clear" w:color="auto" w:fill="auto"/>
            <w:vAlign w:val="center"/>
          </w:tcPr>
          <w:p w14:paraId="317ED026" w14:textId="77777777" w:rsidR="002617ED" w:rsidRPr="00C1720C" w:rsidRDefault="002617ED" w:rsidP="00803CCB">
            <w:pPr>
              <w:rPr>
                <w:rFonts w:ascii="Calibri" w:hAnsi="Calibri"/>
                <w:b/>
                <w:bCs/>
                <w:color w:val="000000" w:themeColor="text1"/>
                <w:sz w:val="20"/>
                <w:szCs w:val="20"/>
                <w:lang w:eastAsia="zh-CN"/>
              </w:rPr>
            </w:pPr>
          </w:p>
        </w:tc>
        <w:tc>
          <w:tcPr>
            <w:tcW w:w="2133" w:type="pct"/>
            <w:gridSpan w:val="3"/>
            <w:shd w:val="clear" w:color="auto" w:fill="auto"/>
            <w:vAlign w:val="center"/>
          </w:tcPr>
          <w:p w14:paraId="69041F17" w14:textId="77777777" w:rsidR="002617ED" w:rsidRPr="00C1720C" w:rsidRDefault="002617ED" w:rsidP="00803CCB">
            <w:pPr>
              <w:rPr>
                <w:rFonts w:ascii="Calibri" w:hAnsi="Calibri"/>
                <w:bCs/>
                <w:color w:val="000000" w:themeColor="text1"/>
                <w:sz w:val="20"/>
                <w:szCs w:val="20"/>
                <w:lang w:eastAsia="zh-CN"/>
              </w:rPr>
            </w:pPr>
          </w:p>
        </w:tc>
      </w:tr>
      <w:tr w:rsidR="002617ED" w:rsidRPr="00C1720C" w14:paraId="52D02C6A" w14:textId="77777777" w:rsidTr="00803CCB">
        <w:tc>
          <w:tcPr>
            <w:tcW w:w="894" w:type="pct"/>
            <w:vMerge w:val="restart"/>
            <w:shd w:val="clear" w:color="auto" w:fill="auto"/>
          </w:tcPr>
          <w:p w14:paraId="7C391964"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 xml:space="preserve">Sede legale </w:t>
            </w:r>
          </w:p>
        </w:tc>
        <w:tc>
          <w:tcPr>
            <w:tcW w:w="1374" w:type="pct"/>
            <w:shd w:val="clear" w:color="auto" w:fill="auto"/>
            <w:vAlign w:val="center"/>
          </w:tcPr>
          <w:p w14:paraId="35901727"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w:t>
            </w:r>
          </w:p>
        </w:tc>
        <w:tc>
          <w:tcPr>
            <w:tcW w:w="600" w:type="pct"/>
            <w:shd w:val="clear" w:color="auto" w:fill="auto"/>
            <w:vAlign w:val="center"/>
          </w:tcPr>
          <w:p w14:paraId="73D4F687"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10" w:type="pct"/>
            <w:shd w:val="clear" w:color="auto" w:fill="auto"/>
            <w:vAlign w:val="center"/>
          </w:tcPr>
          <w:p w14:paraId="4C027E32"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shd w:val="clear" w:color="auto" w:fill="auto"/>
          </w:tcPr>
          <w:p w14:paraId="16B02666"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shd w:val="clear" w:color="auto" w:fill="auto"/>
          </w:tcPr>
          <w:p w14:paraId="7EBDCF8C"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5F839C58" w14:textId="77777777" w:rsidTr="00803CCB">
        <w:trPr>
          <w:trHeight w:val="397"/>
        </w:trPr>
        <w:tc>
          <w:tcPr>
            <w:tcW w:w="894" w:type="pct"/>
            <w:vMerge/>
            <w:shd w:val="clear" w:color="auto" w:fill="auto"/>
          </w:tcPr>
          <w:p w14:paraId="1744B068" w14:textId="77777777" w:rsidR="002617ED" w:rsidRPr="00C1720C" w:rsidRDefault="002617ED" w:rsidP="00803CCB">
            <w:pPr>
              <w:rPr>
                <w:rFonts w:ascii="Calibri" w:hAnsi="Calibri"/>
                <w:color w:val="000000" w:themeColor="text1"/>
                <w:sz w:val="20"/>
                <w:szCs w:val="20"/>
                <w:lang w:eastAsia="zh-CN"/>
              </w:rPr>
            </w:pPr>
          </w:p>
        </w:tc>
        <w:tc>
          <w:tcPr>
            <w:tcW w:w="1374" w:type="pct"/>
            <w:shd w:val="clear" w:color="auto" w:fill="auto"/>
            <w:vAlign w:val="center"/>
          </w:tcPr>
          <w:p w14:paraId="41304DB6" w14:textId="77777777" w:rsidR="002617ED" w:rsidRPr="00C1720C" w:rsidRDefault="002617ED" w:rsidP="00803CCB">
            <w:pPr>
              <w:rPr>
                <w:rFonts w:ascii="Calibri" w:hAnsi="Calibri"/>
                <w:color w:val="000000" w:themeColor="text1"/>
                <w:sz w:val="20"/>
                <w:szCs w:val="20"/>
                <w:lang w:eastAsia="zh-CN"/>
              </w:rPr>
            </w:pPr>
          </w:p>
        </w:tc>
        <w:tc>
          <w:tcPr>
            <w:tcW w:w="600" w:type="pct"/>
            <w:shd w:val="clear" w:color="auto" w:fill="auto"/>
            <w:vAlign w:val="center"/>
          </w:tcPr>
          <w:p w14:paraId="75222757" w14:textId="77777777" w:rsidR="002617ED" w:rsidRPr="00C1720C" w:rsidRDefault="002617ED" w:rsidP="00803CCB">
            <w:pPr>
              <w:rPr>
                <w:rFonts w:ascii="Calibri" w:hAnsi="Calibri"/>
                <w:color w:val="000000" w:themeColor="text1"/>
                <w:sz w:val="20"/>
                <w:szCs w:val="20"/>
                <w:lang w:eastAsia="zh-CN"/>
              </w:rPr>
            </w:pPr>
          </w:p>
        </w:tc>
        <w:tc>
          <w:tcPr>
            <w:tcW w:w="1510" w:type="pct"/>
            <w:shd w:val="clear" w:color="auto" w:fill="auto"/>
            <w:vAlign w:val="center"/>
          </w:tcPr>
          <w:p w14:paraId="3A4C27D9" w14:textId="77777777" w:rsidR="002617ED" w:rsidRPr="00C1720C" w:rsidRDefault="002617ED" w:rsidP="00803CCB">
            <w:pPr>
              <w:rPr>
                <w:rFonts w:ascii="Calibri" w:hAnsi="Calibri"/>
                <w:color w:val="000000" w:themeColor="text1"/>
                <w:sz w:val="20"/>
                <w:szCs w:val="20"/>
                <w:lang w:eastAsia="zh-CN"/>
              </w:rPr>
            </w:pPr>
          </w:p>
        </w:tc>
        <w:tc>
          <w:tcPr>
            <w:tcW w:w="248" w:type="pct"/>
            <w:shd w:val="clear" w:color="auto" w:fill="auto"/>
            <w:vAlign w:val="center"/>
          </w:tcPr>
          <w:p w14:paraId="16A17166" w14:textId="77777777" w:rsidR="002617ED" w:rsidRPr="00C1720C" w:rsidRDefault="002617ED" w:rsidP="00803CCB">
            <w:pPr>
              <w:rPr>
                <w:rFonts w:ascii="Calibri" w:hAnsi="Calibri"/>
                <w:color w:val="000000" w:themeColor="text1"/>
                <w:sz w:val="20"/>
                <w:szCs w:val="20"/>
                <w:lang w:eastAsia="zh-CN"/>
              </w:rPr>
            </w:pPr>
          </w:p>
        </w:tc>
        <w:tc>
          <w:tcPr>
            <w:tcW w:w="375" w:type="pct"/>
            <w:shd w:val="clear" w:color="auto" w:fill="auto"/>
            <w:vAlign w:val="center"/>
          </w:tcPr>
          <w:p w14:paraId="4A88070F" w14:textId="77777777" w:rsidR="002617ED" w:rsidRPr="00C1720C" w:rsidRDefault="002617ED" w:rsidP="00803CCB">
            <w:pPr>
              <w:rPr>
                <w:rFonts w:ascii="Calibri" w:hAnsi="Calibri"/>
                <w:color w:val="000000" w:themeColor="text1"/>
                <w:sz w:val="20"/>
                <w:szCs w:val="20"/>
                <w:lang w:eastAsia="zh-CN"/>
              </w:rPr>
            </w:pPr>
          </w:p>
        </w:tc>
      </w:tr>
      <w:tr w:rsidR="002617ED" w:rsidRPr="00C1720C" w14:paraId="718E07FF" w14:textId="77777777" w:rsidTr="00803CCB">
        <w:trPr>
          <w:trHeight w:val="283"/>
        </w:trPr>
        <w:tc>
          <w:tcPr>
            <w:tcW w:w="894" w:type="pct"/>
            <w:shd w:val="clear" w:color="auto" w:fill="auto"/>
          </w:tcPr>
          <w:p w14:paraId="5711CA43"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Dati impresa</w:t>
            </w:r>
          </w:p>
        </w:tc>
        <w:tc>
          <w:tcPr>
            <w:tcW w:w="1374" w:type="pct"/>
            <w:shd w:val="clear" w:color="auto" w:fill="auto"/>
          </w:tcPr>
          <w:p w14:paraId="60895490" w14:textId="77777777" w:rsidR="002617ED" w:rsidRPr="00C1720C" w:rsidRDefault="002617ED" w:rsidP="00803CCB">
            <w:pPr>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Codice fiscale</w:t>
            </w:r>
          </w:p>
        </w:tc>
        <w:tc>
          <w:tcPr>
            <w:tcW w:w="2733" w:type="pct"/>
            <w:gridSpan w:val="4"/>
            <w:shd w:val="clear" w:color="auto" w:fill="auto"/>
          </w:tcPr>
          <w:p w14:paraId="0F7E0B8E" w14:textId="77777777" w:rsidR="002617ED" w:rsidRPr="00C1720C" w:rsidRDefault="002617ED" w:rsidP="00803CCB">
            <w:pPr>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Partita IVA</w:t>
            </w:r>
          </w:p>
        </w:tc>
      </w:tr>
      <w:tr w:rsidR="002617ED" w:rsidRPr="00C1720C" w14:paraId="0FB94044" w14:textId="77777777" w:rsidTr="00803CCB">
        <w:trPr>
          <w:trHeight w:val="357"/>
        </w:trPr>
        <w:tc>
          <w:tcPr>
            <w:tcW w:w="894" w:type="pct"/>
            <w:shd w:val="clear" w:color="auto" w:fill="auto"/>
          </w:tcPr>
          <w:p w14:paraId="70D5B16D" w14:textId="77777777" w:rsidR="002617ED" w:rsidRPr="00C1720C" w:rsidRDefault="002617ED" w:rsidP="00803CCB">
            <w:pPr>
              <w:rPr>
                <w:rFonts w:ascii="Calibri" w:hAnsi="Calibri"/>
                <w:color w:val="000000" w:themeColor="text1"/>
                <w:sz w:val="20"/>
                <w:szCs w:val="20"/>
                <w:lang w:eastAsia="zh-CN"/>
              </w:rPr>
            </w:pPr>
          </w:p>
        </w:tc>
        <w:tc>
          <w:tcPr>
            <w:tcW w:w="1374" w:type="pct"/>
            <w:shd w:val="clear" w:color="auto" w:fill="auto"/>
            <w:vAlign w:val="center"/>
          </w:tcPr>
          <w:p w14:paraId="5104A319" w14:textId="77777777" w:rsidR="002617ED" w:rsidRPr="00C1720C" w:rsidRDefault="002617ED" w:rsidP="00803CCB">
            <w:pPr>
              <w:rPr>
                <w:rFonts w:ascii="Calibri" w:hAnsi="Calibri"/>
                <w:bCs/>
                <w:color w:val="000000" w:themeColor="text1"/>
                <w:sz w:val="20"/>
                <w:szCs w:val="20"/>
                <w:lang w:eastAsia="zh-CN"/>
              </w:rPr>
            </w:pPr>
          </w:p>
        </w:tc>
        <w:tc>
          <w:tcPr>
            <w:tcW w:w="2733" w:type="pct"/>
            <w:gridSpan w:val="4"/>
            <w:shd w:val="clear" w:color="auto" w:fill="auto"/>
            <w:vAlign w:val="center"/>
          </w:tcPr>
          <w:p w14:paraId="39F1E3B4" w14:textId="77777777" w:rsidR="002617ED" w:rsidRPr="00C1720C" w:rsidRDefault="002617ED" w:rsidP="00803CCB">
            <w:pPr>
              <w:rPr>
                <w:rFonts w:ascii="Calibri" w:hAnsi="Calibri"/>
                <w:color w:val="000000" w:themeColor="text1"/>
                <w:sz w:val="20"/>
                <w:szCs w:val="20"/>
                <w:lang w:eastAsia="zh-CN"/>
              </w:rPr>
            </w:pPr>
          </w:p>
        </w:tc>
      </w:tr>
    </w:tbl>
    <w:p w14:paraId="50E33C4E" w14:textId="77777777" w:rsidR="002617ED" w:rsidRPr="00C1720C" w:rsidRDefault="002617ED" w:rsidP="002617ED">
      <w:pPr>
        <w:rPr>
          <w:rFonts w:ascii="Calibri" w:hAnsi="Calibri"/>
          <w:color w:val="000000" w:themeColor="text1"/>
          <w:sz w:val="20"/>
          <w:szCs w:val="20"/>
        </w:rPr>
      </w:pPr>
    </w:p>
    <w:p w14:paraId="388D60BE" w14:textId="77777777" w:rsidR="002617ED" w:rsidRPr="00C1720C" w:rsidRDefault="002617ED" w:rsidP="002617ED">
      <w:pPr>
        <w:rPr>
          <w:rFonts w:ascii="Calibri" w:hAnsi="Calibri"/>
          <w:color w:val="000000" w:themeColor="text1"/>
          <w:sz w:val="20"/>
          <w:szCs w:val="20"/>
        </w:rPr>
      </w:pPr>
      <w:r>
        <w:rPr>
          <w:rFonts w:ascii="MS Gothic" w:eastAsia="MS Gothic" w:hAnsi="Calibri" w:hint="eastAsia"/>
          <w:color w:val="000000" w:themeColor="text1"/>
          <w:sz w:val="20"/>
          <w:szCs w:val="20"/>
        </w:rPr>
        <w:t>☐</w:t>
      </w:r>
      <w:r w:rsidRPr="00C1720C">
        <w:rPr>
          <w:rFonts w:ascii="Calibri" w:hAnsi="Calibri"/>
          <w:color w:val="000000" w:themeColor="text1"/>
          <w:sz w:val="20"/>
          <w:szCs w:val="20"/>
        </w:rPr>
        <w:t xml:space="preserve"> che l’impresa è controllata, anche indirettamente, dalle imprese seguenti aventi sede legale o unità operativa in Italia, per ciascuna delle quali presenta la dichiarazione di cui all’allegato 6:</w:t>
      </w:r>
    </w:p>
    <w:p w14:paraId="22C51BC9" w14:textId="77777777" w:rsidR="002617ED" w:rsidRPr="00C1720C" w:rsidRDefault="002617ED" w:rsidP="002617ED">
      <w:pPr>
        <w:rPr>
          <w:rFonts w:ascii="Calibri" w:hAnsi="Calibri"/>
          <w:i/>
          <w:color w:val="000000" w:themeColor="text1"/>
          <w:sz w:val="20"/>
          <w:szCs w:val="20"/>
        </w:rPr>
      </w:pPr>
      <w:r w:rsidRPr="00C1720C">
        <w:rPr>
          <w:rFonts w:ascii="Calibri" w:hAnsi="Calibri"/>
          <w:i/>
          <w:color w:val="000000" w:themeColor="text1"/>
          <w:sz w:val="20"/>
          <w:szCs w:val="20"/>
        </w:rPr>
        <w:t>(</w:t>
      </w:r>
      <w:r w:rsidRPr="00C1720C">
        <w:rPr>
          <w:rFonts w:ascii="Calibri" w:hAnsi="Calibri"/>
          <w:i/>
          <w:iCs/>
          <w:color w:val="000000" w:themeColor="text1"/>
          <w:sz w:val="20"/>
          <w:szCs w:val="20"/>
        </w:rPr>
        <w:t>Ragione sociale e dati anagrafici</w:t>
      </w:r>
      <w:r w:rsidRPr="00C1720C">
        <w:rPr>
          <w:rFonts w:ascii="Calibri" w:hAnsi="Calibri"/>
          <w:i/>
          <w:color w:val="000000" w:themeColor="text1"/>
          <w:sz w:val="20"/>
          <w:szCs w:val="20"/>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1"/>
        <w:gridCol w:w="2646"/>
        <w:gridCol w:w="1155"/>
        <w:gridCol w:w="2055"/>
        <w:gridCol w:w="853"/>
        <w:gridCol w:w="478"/>
        <w:gridCol w:w="720"/>
      </w:tblGrid>
      <w:tr w:rsidR="002617ED" w:rsidRPr="00C1720C" w14:paraId="50623F12" w14:textId="77777777" w:rsidTr="00803CCB">
        <w:trPr>
          <w:trHeight w:val="397"/>
        </w:trPr>
        <w:tc>
          <w:tcPr>
            <w:tcW w:w="5000" w:type="pct"/>
            <w:gridSpan w:val="7"/>
            <w:shd w:val="clear" w:color="auto" w:fill="D9D9D9" w:themeFill="background1" w:themeFillShade="D9"/>
            <w:vAlign w:val="center"/>
          </w:tcPr>
          <w:p w14:paraId="7EC7C1C9"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Anagrafica dell’impresa che esercita il controllo sulla richiedente</w:t>
            </w:r>
          </w:p>
        </w:tc>
      </w:tr>
      <w:tr w:rsidR="002617ED" w:rsidRPr="00C1720C" w14:paraId="1A145797" w14:textId="77777777" w:rsidTr="00803CCB">
        <w:trPr>
          <w:trHeight w:val="283"/>
        </w:trPr>
        <w:tc>
          <w:tcPr>
            <w:tcW w:w="894" w:type="pct"/>
            <w:vMerge w:val="restart"/>
            <w:shd w:val="clear" w:color="auto" w:fill="auto"/>
          </w:tcPr>
          <w:p w14:paraId="641A638A"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 xml:space="preserve">Impresa </w:t>
            </w:r>
          </w:p>
        </w:tc>
        <w:tc>
          <w:tcPr>
            <w:tcW w:w="1973" w:type="pct"/>
            <w:gridSpan w:val="2"/>
            <w:shd w:val="clear" w:color="auto" w:fill="auto"/>
            <w:vAlign w:val="center"/>
          </w:tcPr>
          <w:p w14:paraId="63698257"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Denominazione/Ragione sociale dell’impresa </w:t>
            </w:r>
          </w:p>
        </w:tc>
        <w:tc>
          <w:tcPr>
            <w:tcW w:w="1067" w:type="pct"/>
            <w:shd w:val="clear" w:color="auto" w:fill="auto"/>
            <w:vAlign w:val="center"/>
          </w:tcPr>
          <w:p w14:paraId="61BA424F"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Forma giuridica</w:t>
            </w:r>
          </w:p>
        </w:tc>
        <w:tc>
          <w:tcPr>
            <w:tcW w:w="1067" w:type="pct"/>
            <w:gridSpan w:val="3"/>
            <w:shd w:val="clear" w:color="auto" w:fill="auto"/>
            <w:vAlign w:val="center"/>
          </w:tcPr>
          <w:p w14:paraId="418EB075" w14:textId="77777777" w:rsidR="002617ED" w:rsidRPr="00C1720C" w:rsidRDefault="002617ED" w:rsidP="00803CCB">
            <w:pPr>
              <w:rPr>
                <w:rFonts w:ascii="Calibri" w:hAnsi="Calibri"/>
                <w:b/>
                <w:bCs/>
                <w:color w:val="000000" w:themeColor="text1"/>
                <w:sz w:val="20"/>
                <w:szCs w:val="20"/>
                <w:lang w:eastAsia="zh-CN"/>
              </w:rPr>
            </w:pPr>
          </w:p>
        </w:tc>
      </w:tr>
      <w:tr w:rsidR="002617ED" w:rsidRPr="00C1720C" w14:paraId="1F07D460" w14:textId="77777777" w:rsidTr="00803CCB">
        <w:trPr>
          <w:trHeight w:val="397"/>
        </w:trPr>
        <w:tc>
          <w:tcPr>
            <w:tcW w:w="894" w:type="pct"/>
            <w:vMerge/>
            <w:shd w:val="clear" w:color="auto" w:fill="auto"/>
          </w:tcPr>
          <w:p w14:paraId="19710297" w14:textId="77777777" w:rsidR="002617ED" w:rsidRPr="00C1720C" w:rsidRDefault="002617ED" w:rsidP="00803CCB">
            <w:pPr>
              <w:rPr>
                <w:rFonts w:ascii="Calibri" w:hAnsi="Calibri"/>
                <w:color w:val="000000" w:themeColor="text1"/>
                <w:sz w:val="20"/>
                <w:szCs w:val="20"/>
                <w:lang w:eastAsia="zh-CN"/>
              </w:rPr>
            </w:pPr>
          </w:p>
        </w:tc>
        <w:tc>
          <w:tcPr>
            <w:tcW w:w="1973" w:type="pct"/>
            <w:gridSpan w:val="2"/>
            <w:shd w:val="clear" w:color="auto" w:fill="auto"/>
            <w:vAlign w:val="center"/>
          </w:tcPr>
          <w:p w14:paraId="1F7D2051" w14:textId="77777777" w:rsidR="002617ED" w:rsidRPr="00C1720C" w:rsidRDefault="002617ED" w:rsidP="00803CCB">
            <w:pPr>
              <w:rPr>
                <w:rFonts w:ascii="Calibri" w:hAnsi="Calibri"/>
                <w:b/>
                <w:bCs/>
                <w:color w:val="000000" w:themeColor="text1"/>
                <w:sz w:val="20"/>
                <w:szCs w:val="20"/>
                <w:lang w:eastAsia="zh-CN"/>
              </w:rPr>
            </w:pPr>
          </w:p>
        </w:tc>
        <w:tc>
          <w:tcPr>
            <w:tcW w:w="2133" w:type="pct"/>
            <w:gridSpan w:val="4"/>
            <w:shd w:val="clear" w:color="auto" w:fill="auto"/>
            <w:vAlign w:val="center"/>
          </w:tcPr>
          <w:p w14:paraId="1E4D8584" w14:textId="77777777" w:rsidR="002617ED" w:rsidRPr="00C1720C" w:rsidRDefault="002617ED" w:rsidP="00803CCB">
            <w:pPr>
              <w:rPr>
                <w:rFonts w:ascii="Calibri" w:hAnsi="Calibri"/>
                <w:bCs/>
                <w:color w:val="000000" w:themeColor="text1"/>
                <w:sz w:val="20"/>
                <w:szCs w:val="20"/>
                <w:lang w:eastAsia="zh-CN"/>
              </w:rPr>
            </w:pPr>
          </w:p>
        </w:tc>
      </w:tr>
      <w:tr w:rsidR="002617ED" w:rsidRPr="00C1720C" w14:paraId="37277E47" w14:textId="77777777" w:rsidTr="00803CCB">
        <w:tc>
          <w:tcPr>
            <w:tcW w:w="894" w:type="pct"/>
            <w:vMerge w:val="restart"/>
            <w:shd w:val="clear" w:color="auto" w:fill="auto"/>
          </w:tcPr>
          <w:p w14:paraId="0A6B1BEE"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 xml:space="preserve">Sede legale </w:t>
            </w:r>
          </w:p>
        </w:tc>
        <w:tc>
          <w:tcPr>
            <w:tcW w:w="1374" w:type="pct"/>
            <w:shd w:val="clear" w:color="auto" w:fill="auto"/>
            <w:vAlign w:val="center"/>
          </w:tcPr>
          <w:p w14:paraId="4A1B1DA7"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w:t>
            </w:r>
          </w:p>
        </w:tc>
        <w:tc>
          <w:tcPr>
            <w:tcW w:w="600" w:type="pct"/>
            <w:shd w:val="clear" w:color="auto" w:fill="auto"/>
            <w:vAlign w:val="center"/>
          </w:tcPr>
          <w:p w14:paraId="0D4D5F3F"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10" w:type="pct"/>
            <w:gridSpan w:val="2"/>
            <w:shd w:val="clear" w:color="auto" w:fill="auto"/>
            <w:vAlign w:val="center"/>
          </w:tcPr>
          <w:p w14:paraId="6C4BA39D"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shd w:val="clear" w:color="auto" w:fill="auto"/>
          </w:tcPr>
          <w:p w14:paraId="2CD0B2ED"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shd w:val="clear" w:color="auto" w:fill="auto"/>
          </w:tcPr>
          <w:p w14:paraId="5D6CEF5C"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425A8370" w14:textId="77777777" w:rsidTr="00803CCB">
        <w:trPr>
          <w:trHeight w:val="397"/>
        </w:trPr>
        <w:tc>
          <w:tcPr>
            <w:tcW w:w="894" w:type="pct"/>
            <w:vMerge/>
            <w:shd w:val="clear" w:color="auto" w:fill="auto"/>
          </w:tcPr>
          <w:p w14:paraId="01244C2E" w14:textId="77777777" w:rsidR="002617ED" w:rsidRPr="00C1720C" w:rsidRDefault="002617ED" w:rsidP="00803CCB">
            <w:pPr>
              <w:rPr>
                <w:rFonts w:ascii="Calibri" w:hAnsi="Calibri"/>
                <w:color w:val="000000" w:themeColor="text1"/>
                <w:sz w:val="20"/>
                <w:szCs w:val="20"/>
                <w:lang w:eastAsia="zh-CN"/>
              </w:rPr>
            </w:pPr>
          </w:p>
        </w:tc>
        <w:tc>
          <w:tcPr>
            <w:tcW w:w="1374" w:type="pct"/>
            <w:shd w:val="clear" w:color="auto" w:fill="auto"/>
            <w:vAlign w:val="center"/>
          </w:tcPr>
          <w:p w14:paraId="688B20C7" w14:textId="77777777" w:rsidR="002617ED" w:rsidRPr="00C1720C" w:rsidRDefault="002617ED" w:rsidP="00803CCB">
            <w:pPr>
              <w:rPr>
                <w:rFonts w:ascii="Calibri" w:hAnsi="Calibri"/>
                <w:color w:val="000000" w:themeColor="text1"/>
                <w:sz w:val="20"/>
                <w:szCs w:val="20"/>
                <w:lang w:eastAsia="zh-CN"/>
              </w:rPr>
            </w:pPr>
          </w:p>
        </w:tc>
        <w:tc>
          <w:tcPr>
            <w:tcW w:w="600" w:type="pct"/>
            <w:shd w:val="clear" w:color="auto" w:fill="auto"/>
            <w:vAlign w:val="center"/>
          </w:tcPr>
          <w:p w14:paraId="3C75689B" w14:textId="77777777" w:rsidR="002617ED" w:rsidRPr="00C1720C" w:rsidRDefault="002617ED" w:rsidP="00803CCB">
            <w:pPr>
              <w:rPr>
                <w:rFonts w:ascii="Calibri" w:hAnsi="Calibri"/>
                <w:color w:val="000000" w:themeColor="text1"/>
                <w:sz w:val="20"/>
                <w:szCs w:val="20"/>
                <w:lang w:eastAsia="zh-CN"/>
              </w:rPr>
            </w:pPr>
          </w:p>
        </w:tc>
        <w:tc>
          <w:tcPr>
            <w:tcW w:w="1510" w:type="pct"/>
            <w:gridSpan w:val="2"/>
            <w:shd w:val="clear" w:color="auto" w:fill="auto"/>
            <w:vAlign w:val="center"/>
          </w:tcPr>
          <w:p w14:paraId="7F3AE057" w14:textId="77777777" w:rsidR="002617ED" w:rsidRPr="00C1720C" w:rsidRDefault="002617ED" w:rsidP="00803CCB">
            <w:pPr>
              <w:rPr>
                <w:rFonts w:ascii="Calibri" w:hAnsi="Calibri"/>
                <w:color w:val="000000" w:themeColor="text1"/>
                <w:sz w:val="20"/>
                <w:szCs w:val="20"/>
                <w:lang w:eastAsia="zh-CN"/>
              </w:rPr>
            </w:pPr>
          </w:p>
        </w:tc>
        <w:tc>
          <w:tcPr>
            <w:tcW w:w="248" w:type="pct"/>
            <w:shd w:val="clear" w:color="auto" w:fill="auto"/>
            <w:vAlign w:val="center"/>
          </w:tcPr>
          <w:p w14:paraId="10BD683D" w14:textId="77777777" w:rsidR="002617ED" w:rsidRPr="00C1720C" w:rsidRDefault="002617ED" w:rsidP="00803CCB">
            <w:pPr>
              <w:rPr>
                <w:rFonts w:ascii="Calibri" w:hAnsi="Calibri"/>
                <w:color w:val="000000" w:themeColor="text1"/>
                <w:sz w:val="20"/>
                <w:szCs w:val="20"/>
                <w:lang w:eastAsia="zh-CN"/>
              </w:rPr>
            </w:pPr>
          </w:p>
        </w:tc>
        <w:tc>
          <w:tcPr>
            <w:tcW w:w="375" w:type="pct"/>
            <w:shd w:val="clear" w:color="auto" w:fill="auto"/>
            <w:vAlign w:val="center"/>
          </w:tcPr>
          <w:p w14:paraId="4D549EBC" w14:textId="77777777" w:rsidR="002617ED" w:rsidRPr="00C1720C" w:rsidRDefault="002617ED" w:rsidP="00803CCB">
            <w:pPr>
              <w:rPr>
                <w:rFonts w:ascii="Calibri" w:hAnsi="Calibri"/>
                <w:color w:val="000000" w:themeColor="text1"/>
                <w:sz w:val="20"/>
                <w:szCs w:val="20"/>
                <w:lang w:eastAsia="zh-CN"/>
              </w:rPr>
            </w:pPr>
          </w:p>
        </w:tc>
      </w:tr>
      <w:tr w:rsidR="002617ED" w:rsidRPr="00C1720C" w14:paraId="18EE5008" w14:textId="77777777" w:rsidTr="00803CCB">
        <w:trPr>
          <w:trHeight w:val="283"/>
        </w:trPr>
        <w:tc>
          <w:tcPr>
            <w:tcW w:w="894" w:type="pct"/>
            <w:vMerge w:val="restart"/>
            <w:shd w:val="clear" w:color="auto" w:fill="auto"/>
          </w:tcPr>
          <w:p w14:paraId="2571442B"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Dati impresa</w:t>
            </w:r>
          </w:p>
        </w:tc>
        <w:tc>
          <w:tcPr>
            <w:tcW w:w="1374" w:type="pct"/>
            <w:shd w:val="clear" w:color="auto" w:fill="auto"/>
          </w:tcPr>
          <w:p w14:paraId="0550EF5B" w14:textId="77777777" w:rsidR="002617ED" w:rsidRPr="00C1720C" w:rsidRDefault="002617ED" w:rsidP="00803CCB">
            <w:pPr>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Codice fiscale</w:t>
            </w:r>
          </w:p>
        </w:tc>
        <w:tc>
          <w:tcPr>
            <w:tcW w:w="2733" w:type="pct"/>
            <w:gridSpan w:val="5"/>
            <w:shd w:val="clear" w:color="auto" w:fill="auto"/>
          </w:tcPr>
          <w:p w14:paraId="0CFB1F59" w14:textId="77777777" w:rsidR="002617ED" w:rsidRPr="00C1720C" w:rsidRDefault="002617ED" w:rsidP="00803CCB">
            <w:pPr>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Partita IVA</w:t>
            </w:r>
          </w:p>
        </w:tc>
      </w:tr>
      <w:tr w:rsidR="002617ED" w:rsidRPr="00C1720C" w14:paraId="622C798F" w14:textId="77777777" w:rsidTr="00803CCB">
        <w:trPr>
          <w:trHeight w:val="301"/>
        </w:trPr>
        <w:tc>
          <w:tcPr>
            <w:tcW w:w="894" w:type="pct"/>
            <w:vMerge/>
            <w:shd w:val="clear" w:color="auto" w:fill="auto"/>
          </w:tcPr>
          <w:p w14:paraId="09810D50" w14:textId="77777777" w:rsidR="002617ED" w:rsidRPr="00C1720C" w:rsidRDefault="002617ED" w:rsidP="00803CCB">
            <w:pPr>
              <w:rPr>
                <w:rFonts w:ascii="Calibri" w:hAnsi="Calibri"/>
                <w:color w:val="000000" w:themeColor="text1"/>
                <w:sz w:val="20"/>
                <w:szCs w:val="20"/>
                <w:lang w:eastAsia="zh-CN"/>
              </w:rPr>
            </w:pPr>
          </w:p>
        </w:tc>
        <w:tc>
          <w:tcPr>
            <w:tcW w:w="1374" w:type="pct"/>
            <w:shd w:val="clear" w:color="auto" w:fill="auto"/>
            <w:vAlign w:val="center"/>
          </w:tcPr>
          <w:p w14:paraId="36E877B3" w14:textId="77777777" w:rsidR="002617ED" w:rsidRPr="00C1720C" w:rsidRDefault="002617ED" w:rsidP="00803CCB">
            <w:pPr>
              <w:rPr>
                <w:rFonts w:ascii="Calibri" w:hAnsi="Calibri"/>
                <w:bCs/>
                <w:color w:val="000000" w:themeColor="text1"/>
                <w:sz w:val="20"/>
                <w:szCs w:val="20"/>
                <w:lang w:eastAsia="zh-CN"/>
              </w:rPr>
            </w:pPr>
          </w:p>
        </w:tc>
        <w:tc>
          <w:tcPr>
            <w:tcW w:w="2733" w:type="pct"/>
            <w:gridSpan w:val="5"/>
            <w:shd w:val="clear" w:color="auto" w:fill="auto"/>
            <w:vAlign w:val="center"/>
          </w:tcPr>
          <w:p w14:paraId="0F44EC5E" w14:textId="77777777" w:rsidR="002617ED" w:rsidRPr="00C1720C" w:rsidRDefault="002617ED" w:rsidP="00803CCB">
            <w:pPr>
              <w:rPr>
                <w:rFonts w:ascii="Calibri" w:hAnsi="Calibri"/>
                <w:color w:val="000000" w:themeColor="text1"/>
                <w:sz w:val="20"/>
                <w:szCs w:val="20"/>
                <w:lang w:eastAsia="zh-CN"/>
              </w:rPr>
            </w:pPr>
          </w:p>
        </w:tc>
      </w:tr>
    </w:tbl>
    <w:p w14:paraId="5F40519E" w14:textId="77777777" w:rsidR="002617ED" w:rsidRPr="00C1720C" w:rsidRDefault="002617ED" w:rsidP="002617ED">
      <w:pPr>
        <w:rPr>
          <w:rFonts w:ascii="Calibri" w:hAnsi="Calibri"/>
          <w:b/>
          <w:color w:val="000000" w:themeColor="text1"/>
          <w:sz w:val="20"/>
          <w:szCs w:val="20"/>
          <w:lang w:eastAsia="zh-CN"/>
        </w:rPr>
      </w:pPr>
    </w:p>
    <w:p w14:paraId="4187FF1A" w14:textId="77777777" w:rsidR="002617ED" w:rsidRPr="00C1720C" w:rsidRDefault="002617ED" w:rsidP="002617ED">
      <w:pPr>
        <w:rPr>
          <w:rFonts w:ascii="Calibri" w:hAnsi="Calibri"/>
          <w:bCs/>
          <w:color w:val="000000" w:themeColor="text1"/>
          <w:sz w:val="20"/>
          <w:szCs w:val="20"/>
          <w:u w:val="single"/>
        </w:rPr>
      </w:pPr>
      <w:r w:rsidRPr="00C1720C">
        <w:rPr>
          <w:rFonts w:ascii="Calibri" w:hAnsi="Calibri"/>
          <w:bCs/>
          <w:color w:val="000000" w:themeColor="text1"/>
          <w:sz w:val="20"/>
          <w:szCs w:val="20"/>
          <w:u w:val="single"/>
        </w:rPr>
        <w:t>Sezione B - Rispetto del massimale</w:t>
      </w:r>
    </w:p>
    <w:p w14:paraId="19526715"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 xml:space="preserve">che l’esercizio finanziario </w:t>
      </w:r>
      <w:r w:rsidRPr="00C1720C">
        <w:rPr>
          <w:rFonts w:ascii="Calibri" w:hAnsi="Calibri"/>
          <w:i/>
          <w:color w:val="000000" w:themeColor="text1"/>
          <w:sz w:val="20"/>
          <w:szCs w:val="20"/>
        </w:rPr>
        <w:t>(anno fiscale)</w:t>
      </w:r>
      <w:r w:rsidRPr="00C1720C" w:rsidDel="00C23FED">
        <w:rPr>
          <w:rFonts w:ascii="Calibri" w:hAnsi="Calibri"/>
          <w:color w:val="000000" w:themeColor="text1"/>
          <w:sz w:val="20"/>
          <w:szCs w:val="20"/>
        </w:rPr>
        <w:t xml:space="preserve"> </w:t>
      </w:r>
      <w:r w:rsidRPr="00C1720C">
        <w:rPr>
          <w:rFonts w:ascii="Calibri" w:hAnsi="Calibri"/>
          <w:color w:val="000000" w:themeColor="text1"/>
          <w:sz w:val="20"/>
          <w:szCs w:val="20"/>
        </w:rPr>
        <w:t>dell’impresa rappresentata inizia il ___/___/___ e termina il ___/___/__</w:t>
      </w:r>
      <w:proofErr w:type="gramStart"/>
      <w:r w:rsidRPr="00C1720C">
        <w:rPr>
          <w:rFonts w:ascii="Calibri" w:hAnsi="Calibri"/>
          <w:color w:val="000000" w:themeColor="text1"/>
          <w:sz w:val="20"/>
          <w:szCs w:val="20"/>
        </w:rPr>
        <w:t>_ ;</w:t>
      </w:r>
      <w:proofErr w:type="gramEnd"/>
    </w:p>
    <w:p w14:paraId="094953EB"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b/>
          <w:color w:val="000000" w:themeColor="text1"/>
          <w:sz w:val="20"/>
          <w:szCs w:val="20"/>
        </w:rPr>
        <w:t>2.1</w:t>
      </w:r>
      <w:r w:rsidRPr="00C1720C">
        <w:rPr>
          <w:rFonts w:ascii="Calibri" w:hAnsi="Calibri"/>
          <w:color w:val="000000" w:themeColor="text1"/>
          <w:sz w:val="20"/>
          <w:szCs w:val="20"/>
        </w:rPr>
        <w:t xml:space="preserve"> - che all’impresa rappresentata </w:t>
      </w:r>
      <w:r w:rsidRPr="00C1720C">
        <w:rPr>
          <w:rFonts w:ascii="Calibri" w:hAnsi="Calibri"/>
          <w:b/>
          <w:color w:val="000000" w:themeColor="text1"/>
          <w:sz w:val="20"/>
          <w:szCs w:val="20"/>
        </w:rPr>
        <w:t>NON È STATO CONCESSO</w:t>
      </w:r>
      <w:r w:rsidRPr="00C1720C">
        <w:rPr>
          <w:rFonts w:ascii="Calibri" w:hAnsi="Calibri"/>
          <w:color w:val="000000" w:themeColor="text1"/>
          <w:sz w:val="20"/>
          <w:szCs w:val="20"/>
        </w:rPr>
        <w:t xml:space="preserve"> nell’esercizio finanziario corrente e nei due esercizi finanziari precedenti alcun aiuto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tenuto conto anche delle disposizioni relative a fusioni/acquisizioni o scissioni</w:t>
      </w:r>
      <w:r w:rsidRPr="00C1720C">
        <w:rPr>
          <w:rFonts w:ascii="Calibri" w:hAnsi="Calibri"/>
          <w:color w:val="000000" w:themeColor="text1"/>
          <w:sz w:val="20"/>
          <w:szCs w:val="20"/>
          <w:vertAlign w:val="superscript"/>
        </w:rPr>
        <w:footnoteReference w:id="2"/>
      </w:r>
      <w:r w:rsidRPr="00C1720C">
        <w:rPr>
          <w:rFonts w:ascii="Calibri" w:hAnsi="Calibri"/>
          <w:color w:val="000000" w:themeColor="text1"/>
          <w:sz w:val="20"/>
          <w:szCs w:val="20"/>
        </w:rPr>
        <w:t>;</w:t>
      </w:r>
    </w:p>
    <w:p w14:paraId="5D251631"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b/>
          <w:color w:val="000000" w:themeColor="text1"/>
          <w:sz w:val="20"/>
          <w:szCs w:val="20"/>
        </w:rPr>
        <w:t xml:space="preserve">2.2 </w:t>
      </w:r>
      <w:r w:rsidRPr="00C1720C">
        <w:rPr>
          <w:rFonts w:ascii="Calibri" w:hAnsi="Calibri"/>
          <w:color w:val="000000" w:themeColor="text1"/>
          <w:sz w:val="20"/>
          <w:szCs w:val="20"/>
        </w:rPr>
        <w:t xml:space="preserve">- che all’impresa rappresentata </w:t>
      </w:r>
      <w:r w:rsidRPr="00C1720C">
        <w:rPr>
          <w:rFonts w:ascii="Calibri" w:hAnsi="Calibri"/>
          <w:b/>
          <w:color w:val="000000" w:themeColor="text1"/>
          <w:sz w:val="20"/>
          <w:szCs w:val="20"/>
        </w:rPr>
        <w:t xml:space="preserve">SONO STATI CONCESSI </w:t>
      </w:r>
      <w:r w:rsidRPr="00C1720C">
        <w:rPr>
          <w:rFonts w:ascii="Calibri" w:hAnsi="Calibri"/>
          <w:color w:val="000000" w:themeColor="text1"/>
          <w:sz w:val="20"/>
          <w:szCs w:val="20"/>
        </w:rPr>
        <w:t xml:space="preserve">nell’esercizio finanziario corrente e nei due esercizi finanziari precedenti i seguenti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tenuto conto anche delle disposizioni relative a fusioni/acquisizioni o </w:t>
      </w:r>
      <w:r w:rsidRPr="00C1720C">
        <w:rPr>
          <w:rFonts w:ascii="Calibri" w:hAnsi="Calibri"/>
          <w:color w:val="000000" w:themeColor="text1"/>
          <w:sz w:val="20"/>
          <w:szCs w:val="20"/>
          <w:lang w:eastAsia="zh-CN"/>
        </w:rPr>
        <w:t>scissioni</w:t>
      </w:r>
      <w:r w:rsidRPr="00C1720C">
        <w:rPr>
          <w:rFonts w:ascii="Calibri" w:hAnsi="Calibri"/>
          <w:color w:val="000000" w:themeColor="text1"/>
          <w:sz w:val="20"/>
          <w:szCs w:val="20"/>
          <w:vertAlign w:val="superscript"/>
          <w:lang w:eastAsia="zh-CN"/>
        </w:rPr>
        <w:footnoteReference w:id="3"/>
      </w:r>
      <w:r w:rsidRPr="00C1720C">
        <w:rPr>
          <w:rFonts w:ascii="Calibri" w:hAnsi="Calibri"/>
          <w:color w:val="000000" w:themeColor="text1"/>
          <w:sz w:val="20"/>
          <w:szCs w:val="20"/>
          <w:lang w:eastAsia="zh-CN"/>
        </w:rPr>
        <w:t>.</w:t>
      </w:r>
    </w:p>
    <w:p w14:paraId="72D13C00" w14:textId="77777777" w:rsidR="002617ED" w:rsidRPr="00C1720C" w:rsidRDefault="002617ED" w:rsidP="002617ED">
      <w:pPr>
        <w:rPr>
          <w:rFonts w:ascii="Calibri" w:hAnsi="Calibri"/>
          <w:i/>
          <w:color w:val="000000" w:themeColor="text1"/>
          <w:sz w:val="20"/>
          <w:szCs w:val="20"/>
        </w:rPr>
      </w:pPr>
      <w:r w:rsidRPr="00C1720C">
        <w:rPr>
          <w:rFonts w:ascii="Calibri" w:hAnsi="Calibri"/>
          <w:i/>
          <w:color w:val="000000" w:themeColor="text1"/>
          <w:sz w:val="20"/>
          <w:szCs w:val="20"/>
        </w:rPr>
        <w:br w:type="page"/>
      </w:r>
    </w:p>
    <w:p w14:paraId="5FF7C2E9" w14:textId="77777777" w:rsidR="002617ED" w:rsidRPr="00C1720C" w:rsidRDefault="002617ED" w:rsidP="002617ED">
      <w:pPr>
        <w:rPr>
          <w:rFonts w:ascii="Calibri" w:hAnsi="Calibri"/>
          <w:i/>
          <w:color w:val="000000" w:themeColor="text1"/>
          <w:sz w:val="20"/>
          <w:szCs w:val="20"/>
        </w:rPr>
      </w:pPr>
      <w:r w:rsidRPr="00C1720C">
        <w:rPr>
          <w:rFonts w:ascii="Calibri" w:hAnsi="Calibri"/>
          <w:i/>
          <w:color w:val="000000" w:themeColor="text1"/>
          <w:sz w:val="20"/>
          <w:szCs w:val="20"/>
        </w:rPr>
        <w:lastRenderedPageBreak/>
        <w:t xml:space="preserve"> (Aggiungere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08"/>
        <w:gridCol w:w="1177"/>
        <w:gridCol w:w="1126"/>
        <w:gridCol w:w="1456"/>
        <w:gridCol w:w="1413"/>
        <w:gridCol w:w="988"/>
        <w:gridCol w:w="984"/>
        <w:gridCol w:w="924"/>
        <w:gridCol w:w="1252"/>
      </w:tblGrid>
      <w:tr w:rsidR="002617ED" w:rsidRPr="00C1720C" w14:paraId="69CA151D" w14:textId="77777777" w:rsidTr="00803CCB">
        <w:trPr>
          <w:trHeight w:val="1020"/>
        </w:trPr>
        <w:tc>
          <w:tcPr>
            <w:tcW w:w="160" w:type="pct"/>
            <w:vMerge w:val="restart"/>
            <w:shd w:val="clear" w:color="auto" w:fill="D9D9D9" w:themeFill="background1" w:themeFillShade="D9"/>
            <w:vAlign w:val="center"/>
          </w:tcPr>
          <w:p w14:paraId="3EFD48AD" w14:textId="77777777" w:rsidR="002617ED" w:rsidRPr="00C1720C" w:rsidRDefault="002617ED" w:rsidP="00803CCB">
            <w:pPr>
              <w:rPr>
                <w:rFonts w:ascii="Calibri" w:hAnsi="Calibri"/>
                <w:b/>
                <w:bCs/>
                <w:color w:val="000000" w:themeColor="text1"/>
                <w:sz w:val="20"/>
                <w:szCs w:val="20"/>
              </w:rPr>
            </w:pPr>
            <w:r w:rsidRPr="00C1720C">
              <w:rPr>
                <w:rFonts w:ascii="Calibri" w:hAnsi="Calibri"/>
                <w:b/>
                <w:bCs/>
                <w:color w:val="000000" w:themeColor="text1"/>
                <w:sz w:val="20"/>
                <w:szCs w:val="20"/>
              </w:rPr>
              <w:t>n.</w:t>
            </w:r>
          </w:p>
        </w:tc>
        <w:tc>
          <w:tcPr>
            <w:tcW w:w="611" w:type="pct"/>
            <w:vMerge w:val="restart"/>
            <w:shd w:val="clear" w:color="auto" w:fill="D9D9D9" w:themeFill="background1" w:themeFillShade="D9"/>
            <w:vAlign w:val="center"/>
          </w:tcPr>
          <w:p w14:paraId="15D9DB22"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Impresa cui è stato concesso il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p>
        </w:tc>
        <w:tc>
          <w:tcPr>
            <w:tcW w:w="585" w:type="pct"/>
            <w:vMerge w:val="restart"/>
            <w:shd w:val="clear" w:color="auto" w:fill="D9D9D9" w:themeFill="background1" w:themeFillShade="D9"/>
            <w:vAlign w:val="center"/>
          </w:tcPr>
          <w:p w14:paraId="61B8695D"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Ente concedente</w:t>
            </w:r>
          </w:p>
        </w:tc>
        <w:tc>
          <w:tcPr>
            <w:tcW w:w="756" w:type="pct"/>
            <w:vMerge w:val="restart"/>
            <w:shd w:val="clear" w:color="auto" w:fill="D9D9D9" w:themeFill="background1" w:themeFillShade="D9"/>
            <w:vAlign w:val="center"/>
          </w:tcPr>
          <w:p w14:paraId="7AAEEF98"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Riferimento normativo/ amministrativo che prevede l’agevolazione</w:t>
            </w:r>
          </w:p>
        </w:tc>
        <w:tc>
          <w:tcPr>
            <w:tcW w:w="734" w:type="pct"/>
            <w:vMerge w:val="restart"/>
            <w:shd w:val="clear" w:color="auto" w:fill="D9D9D9" w:themeFill="background1" w:themeFillShade="D9"/>
            <w:vAlign w:val="center"/>
          </w:tcPr>
          <w:p w14:paraId="242AA01E"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Provvedimento di concessione e data</w:t>
            </w:r>
          </w:p>
        </w:tc>
        <w:tc>
          <w:tcPr>
            <w:tcW w:w="513" w:type="pct"/>
            <w:vMerge w:val="restart"/>
            <w:shd w:val="clear" w:color="auto" w:fill="D9D9D9" w:themeFill="background1" w:themeFillShade="D9"/>
            <w:vAlign w:val="center"/>
          </w:tcPr>
          <w:p w14:paraId="124D6928"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Reg. UE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r w:rsidRPr="00C1720C">
              <w:rPr>
                <w:rFonts w:ascii="Calibri" w:hAnsi="Calibri"/>
                <w:b/>
                <w:bCs/>
                <w:i/>
                <w:color w:val="000000" w:themeColor="text1"/>
                <w:sz w:val="20"/>
                <w:szCs w:val="20"/>
                <w:vertAlign w:val="superscript"/>
                <w:lang w:eastAsia="zh-CN"/>
              </w:rPr>
              <w:footnoteReference w:id="4"/>
            </w:r>
          </w:p>
        </w:tc>
        <w:tc>
          <w:tcPr>
            <w:tcW w:w="991" w:type="pct"/>
            <w:gridSpan w:val="2"/>
            <w:shd w:val="clear" w:color="auto" w:fill="D9D9D9" w:themeFill="background1" w:themeFillShade="D9"/>
            <w:vAlign w:val="center"/>
          </w:tcPr>
          <w:p w14:paraId="3EC7D73B"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Importo dell’aiuto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p>
        </w:tc>
        <w:tc>
          <w:tcPr>
            <w:tcW w:w="651" w:type="pct"/>
            <w:vMerge w:val="restart"/>
            <w:shd w:val="clear" w:color="auto" w:fill="D9D9D9" w:themeFill="background1" w:themeFillShade="D9"/>
            <w:vAlign w:val="center"/>
          </w:tcPr>
          <w:p w14:paraId="1398D903"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Di cui imputabile all’attività di trasporto merci su strada per conto terzi</w:t>
            </w:r>
          </w:p>
        </w:tc>
      </w:tr>
      <w:tr w:rsidR="002617ED" w:rsidRPr="00C1720C" w14:paraId="31D86B8F" w14:textId="77777777" w:rsidTr="00803CCB">
        <w:trPr>
          <w:trHeight w:val="630"/>
        </w:trPr>
        <w:tc>
          <w:tcPr>
            <w:tcW w:w="160" w:type="pct"/>
            <w:vMerge/>
            <w:shd w:val="clear" w:color="auto" w:fill="auto"/>
            <w:vAlign w:val="center"/>
          </w:tcPr>
          <w:p w14:paraId="0898EF40" w14:textId="77777777" w:rsidR="002617ED" w:rsidRPr="00C1720C" w:rsidRDefault="002617ED" w:rsidP="00803CCB">
            <w:pPr>
              <w:rPr>
                <w:rFonts w:ascii="Calibri" w:hAnsi="Calibri"/>
                <w:b/>
                <w:bCs/>
                <w:color w:val="000000" w:themeColor="text1"/>
                <w:sz w:val="20"/>
                <w:szCs w:val="20"/>
              </w:rPr>
            </w:pPr>
          </w:p>
        </w:tc>
        <w:tc>
          <w:tcPr>
            <w:tcW w:w="611" w:type="pct"/>
            <w:vMerge/>
            <w:shd w:val="clear" w:color="auto" w:fill="auto"/>
            <w:vAlign w:val="center"/>
          </w:tcPr>
          <w:p w14:paraId="6E1F2B6F"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85" w:type="pct"/>
            <w:vMerge/>
            <w:shd w:val="clear" w:color="auto" w:fill="auto"/>
            <w:vAlign w:val="center"/>
          </w:tcPr>
          <w:p w14:paraId="3CD24293"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c>
          <w:tcPr>
            <w:tcW w:w="756" w:type="pct"/>
            <w:vMerge/>
            <w:shd w:val="clear" w:color="auto" w:fill="auto"/>
            <w:vAlign w:val="center"/>
          </w:tcPr>
          <w:p w14:paraId="6950E7FA"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c>
          <w:tcPr>
            <w:tcW w:w="734" w:type="pct"/>
            <w:vMerge/>
            <w:shd w:val="clear" w:color="auto" w:fill="auto"/>
            <w:vAlign w:val="center"/>
          </w:tcPr>
          <w:p w14:paraId="5FE05535"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c>
          <w:tcPr>
            <w:tcW w:w="513" w:type="pct"/>
            <w:vMerge/>
            <w:shd w:val="clear" w:color="auto" w:fill="auto"/>
            <w:vAlign w:val="center"/>
          </w:tcPr>
          <w:p w14:paraId="3C31C7F8"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c>
          <w:tcPr>
            <w:tcW w:w="511" w:type="pct"/>
            <w:shd w:val="clear" w:color="auto" w:fill="D9D9D9" w:themeFill="background1" w:themeFillShade="D9"/>
            <w:vAlign w:val="center"/>
          </w:tcPr>
          <w:p w14:paraId="5CD13648"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Concesso</w:t>
            </w:r>
          </w:p>
        </w:tc>
        <w:tc>
          <w:tcPr>
            <w:tcW w:w="480" w:type="pct"/>
            <w:shd w:val="clear" w:color="auto" w:fill="D9D9D9" w:themeFill="background1" w:themeFillShade="D9"/>
            <w:vAlign w:val="center"/>
          </w:tcPr>
          <w:p w14:paraId="611C430B"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Effettivo</w:t>
            </w:r>
            <w:r w:rsidRPr="00C1720C">
              <w:rPr>
                <w:rFonts w:ascii="Calibri" w:hAnsi="Calibri"/>
                <w:b/>
                <w:bCs/>
                <w:color w:val="000000" w:themeColor="text1"/>
                <w:sz w:val="20"/>
                <w:szCs w:val="20"/>
                <w:vertAlign w:val="superscript"/>
                <w:lang w:eastAsia="zh-CN"/>
              </w:rPr>
              <w:footnoteReference w:id="5"/>
            </w:r>
          </w:p>
        </w:tc>
        <w:tc>
          <w:tcPr>
            <w:tcW w:w="651" w:type="pct"/>
            <w:vMerge/>
            <w:shd w:val="clear" w:color="auto" w:fill="auto"/>
            <w:vAlign w:val="center"/>
          </w:tcPr>
          <w:p w14:paraId="1444E380"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r>
      <w:tr w:rsidR="002617ED" w:rsidRPr="00C1720C" w14:paraId="34778846" w14:textId="77777777" w:rsidTr="00803CCB">
        <w:trPr>
          <w:trHeight w:val="371"/>
        </w:trPr>
        <w:tc>
          <w:tcPr>
            <w:tcW w:w="160" w:type="pct"/>
            <w:shd w:val="clear" w:color="auto" w:fill="auto"/>
          </w:tcPr>
          <w:p w14:paraId="56A3206B"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1</w:t>
            </w:r>
          </w:p>
        </w:tc>
        <w:tc>
          <w:tcPr>
            <w:tcW w:w="611" w:type="pct"/>
            <w:shd w:val="clear" w:color="auto" w:fill="auto"/>
            <w:vAlign w:val="center"/>
          </w:tcPr>
          <w:p w14:paraId="4B1F900C"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85" w:type="pct"/>
            <w:shd w:val="clear" w:color="auto" w:fill="auto"/>
            <w:vAlign w:val="center"/>
          </w:tcPr>
          <w:p w14:paraId="14E5FAC6"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56" w:type="pct"/>
            <w:shd w:val="clear" w:color="auto" w:fill="auto"/>
            <w:vAlign w:val="center"/>
          </w:tcPr>
          <w:p w14:paraId="55D22C4F"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34" w:type="pct"/>
            <w:shd w:val="clear" w:color="auto" w:fill="auto"/>
            <w:vAlign w:val="center"/>
          </w:tcPr>
          <w:p w14:paraId="7AFABD3E"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3" w:type="pct"/>
            <w:shd w:val="clear" w:color="auto" w:fill="auto"/>
            <w:vAlign w:val="center"/>
          </w:tcPr>
          <w:p w14:paraId="003AFEF8"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1" w:type="pct"/>
            <w:shd w:val="clear" w:color="auto" w:fill="auto"/>
            <w:vAlign w:val="center"/>
          </w:tcPr>
          <w:p w14:paraId="725424EA"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480" w:type="pct"/>
            <w:shd w:val="clear" w:color="auto" w:fill="auto"/>
            <w:vAlign w:val="center"/>
          </w:tcPr>
          <w:p w14:paraId="21192763"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651" w:type="pct"/>
            <w:shd w:val="clear" w:color="auto" w:fill="auto"/>
            <w:vAlign w:val="center"/>
          </w:tcPr>
          <w:p w14:paraId="5D08C4EC"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r>
      <w:tr w:rsidR="002617ED" w:rsidRPr="00C1720C" w14:paraId="5D75F3D9" w14:textId="77777777" w:rsidTr="00803CCB">
        <w:trPr>
          <w:trHeight w:val="394"/>
        </w:trPr>
        <w:tc>
          <w:tcPr>
            <w:tcW w:w="160" w:type="pct"/>
            <w:shd w:val="clear" w:color="auto" w:fill="auto"/>
          </w:tcPr>
          <w:p w14:paraId="68B3A68A"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2</w:t>
            </w:r>
          </w:p>
        </w:tc>
        <w:tc>
          <w:tcPr>
            <w:tcW w:w="611" w:type="pct"/>
            <w:shd w:val="clear" w:color="auto" w:fill="auto"/>
            <w:vAlign w:val="center"/>
          </w:tcPr>
          <w:p w14:paraId="4F08F66A"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85" w:type="pct"/>
            <w:shd w:val="clear" w:color="auto" w:fill="auto"/>
            <w:vAlign w:val="center"/>
          </w:tcPr>
          <w:p w14:paraId="25E22B22"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56" w:type="pct"/>
            <w:shd w:val="clear" w:color="auto" w:fill="auto"/>
            <w:vAlign w:val="center"/>
          </w:tcPr>
          <w:p w14:paraId="709D7D08"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34" w:type="pct"/>
            <w:shd w:val="clear" w:color="auto" w:fill="auto"/>
          </w:tcPr>
          <w:p w14:paraId="64D29942"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3" w:type="pct"/>
            <w:shd w:val="clear" w:color="auto" w:fill="auto"/>
            <w:vAlign w:val="center"/>
          </w:tcPr>
          <w:p w14:paraId="7E4E74D4"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1" w:type="pct"/>
            <w:shd w:val="clear" w:color="auto" w:fill="auto"/>
            <w:vAlign w:val="center"/>
          </w:tcPr>
          <w:p w14:paraId="22E4F2E3"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480" w:type="pct"/>
            <w:shd w:val="clear" w:color="auto" w:fill="auto"/>
            <w:vAlign w:val="center"/>
          </w:tcPr>
          <w:p w14:paraId="4446AA55"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651" w:type="pct"/>
            <w:shd w:val="clear" w:color="auto" w:fill="auto"/>
          </w:tcPr>
          <w:p w14:paraId="66015DBC"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r>
      <w:tr w:rsidR="002617ED" w:rsidRPr="00C1720C" w14:paraId="05CD5684" w14:textId="77777777" w:rsidTr="00803CCB">
        <w:trPr>
          <w:trHeight w:val="383"/>
        </w:trPr>
        <w:tc>
          <w:tcPr>
            <w:tcW w:w="160" w:type="pct"/>
            <w:shd w:val="clear" w:color="auto" w:fill="auto"/>
          </w:tcPr>
          <w:p w14:paraId="1118C405"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bCs/>
                <w:color w:val="000000" w:themeColor="text1"/>
                <w:sz w:val="20"/>
                <w:szCs w:val="20"/>
                <w:lang w:eastAsia="zh-CN"/>
              </w:rPr>
              <w:t>3</w:t>
            </w:r>
          </w:p>
        </w:tc>
        <w:tc>
          <w:tcPr>
            <w:tcW w:w="611" w:type="pct"/>
            <w:shd w:val="clear" w:color="auto" w:fill="auto"/>
            <w:vAlign w:val="center"/>
          </w:tcPr>
          <w:p w14:paraId="7E24B4C7"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85" w:type="pct"/>
            <w:shd w:val="clear" w:color="auto" w:fill="auto"/>
            <w:vAlign w:val="center"/>
          </w:tcPr>
          <w:p w14:paraId="613822A3"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56" w:type="pct"/>
            <w:shd w:val="clear" w:color="auto" w:fill="auto"/>
            <w:vAlign w:val="center"/>
          </w:tcPr>
          <w:p w14:paraId="4195BA3B"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734" w:type="pct"/>
            <w:shd w:val="clear" w:color="auto" w:fill="auto"/>
          </w:tcPr>
          <w:p w14:paraId="28163C4E"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3" w:type="pct"/>
            <w:shd w:val="clear" w:color="auto" w:fill="auto"/>
            <w:vAlign w:val="center"/>
          </w:tcPr>
          <w:p w14:paraId="78145220"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c>
          <w:tcPr>
            <w:tcW w:w="511" w:type="pct"/>
            <w:shd w:val="clear" w:color="auto" w:fill="auto"/>
            <w:vAlign w:val="center"/>
          </w:tcPr>
          <w:p w14:paraId="3E9F9501"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480" w:type="pct"/>
            <w:shd w:val="clear" w:color="auto" w:fill="auto"/>
            <w:vAlign w:val="center"/>
          </w:tcPr>
          <w:p w14:paraId="0B24191D" w14:textId="77777777" w:rsidR="002617ED" w:rsidRPr="00C1720C" w:rsidRDefault="002617ED" w:rsidP="00803CCB">
            <w:pPr>
              <w:suppressLineNumbers/>
              <w:suppressAutoHyphens/>
              <w:snapToGrid w:val="0"/>
              <w:ind w:left="34"/>
              <w:jc w:val="center"/>
              <w:rPr>
                <w:rFonts w:ascii="Calibri" w:hAnsi="Calibri"/>
                <w:bCs/>
                <w:color w:val="000000" w:themeColor="text1"/>
                <w:sz w:val="20"/>
                <w:szCs w:val="20"/>
                <w:lang w:eastAsia="zh-CN"/>
              </w:rPr>
            </w:pPr>
          </w:p>
        </w:tc>
        <w:tc>
          <w:tcPr>
            <w:tcW w:w="651" w:type="pct"/>
            <w:shd w:val="clear" w:color="auto" w:fill="auto"/>
          </w:tcPr>
          <w:p w14:paraId="02E42789" w14:textId="77777777" w:rsidR="002617ED" w:rsidRPr="00C1720C" w:rsidRDefault="002617ED" w:rsidP="00803CCB">
            <w:pPr>
              <w:suppressLineNumbers/>
              <w:suppressAutoHyphens/>
              <w:snapToGrid w:val="0"/>
              <w:jc w:val="center"/>
              <w:rPr>
                <w:rFonts w:ascii="Calibri" w:hAnsi="Calibri"/>
                <w:bCs/>
                <w:color w:val="000000" w:themeColor="text1"/>
                <w:sz w:val="20"/>
                <w:szCs w:val="20"/>
                <w:lang w:eastAsia="zh-CN"/>
              </w:rPr>
            </w:pPr>
          </w:p>
        </w:tc>
      </w:tr>
      <w:tr w:rsidR="002617ED" w:rsidRPr="00C1720C" w14:paraId="5F6C708C" w14:textId="77777777" w:rsidTr="00803CCB">
        <w:trPr>
          <w:trHeight w:val="283"/>
        </w:trPr>
        <w:tc>
          <w:tcPr>
            <w:tcW w:w="3358" w:type="pct"/>
            <w:gridSpan w:val="6"/>
            <w:shd w:val="clear" w:color="auto" w:fill="auto"/>
          </w:tcPr>
          <w:p w14:paraId="317CABB8" w14:textId="77777777" w:rsidR="002617ED" w:rsidRPr="00C1720C" w:rsidRDefault="002617ED" w:rsidP="00803CCB">
            <w:pPr>
              <w:suppressLineNumbers/>
              <w:suppressAutoHyphens/>
              <w:snapToGrid w:val="0"/>
              <w:ind w:right="175"/>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TOTALE</w:t>
            </w:r>
          </w:p>
        </w:tc>
        <w:tc>
          <w:tcPr>
            <w:tcW w:w="511" w:type="pct"/>
            <w:shd w:val="clear" w:color="auto" w:fill="auto"/>
            <w:vAlign w:val="center"/>
          </w:tcPr>
          <w:p w14:paraId="16D4914C" w14:textId="77777777" w:rsidR="002617ED" w:rsidRPr="00C1720C" w:rsidRDefault="002617ED" w:rsidP="00803CCB">
            <w:pPr>
              <w:suppressLineNumbers/>
              <w:suppressAutoHyphens/>
              <w:snapToGrid w:val="0"/>
              <w:ind w:left="34"/>
              <w:jc w:val="center"/>
              <w:rPr>
                <w:rFonts w:ascii="Calibri" w:hAnsi="Calibri"/>
                <w:b/>
                <w:bCs/>
                <w:color w:val="000000" w:themeColor="text1"/>
                <w:sz w:val="20"/>
                <w:szCs w:val="20"/>
                <w:lang w:eastAsia="zh-CN"/>
              </w:rPr>
            </w:pPr>
          </w:p>
        </w:tc>
        <w:tc>
          <w:tcPr>
            <w:tcW w:w="480" w:type="pct"/>
            <w:shd w:val="clear" w:color="auto" w:fill="auto"/>
            <w:vAlign w:val="center"/>
          </w:tcPr>
          <w:p w14:paraId="73D6C492" w14:textId="77777777" w:rsidR="002617ED" w:rsidRPr="00C1720C" w:rsidRDefault="002617ED" w:rsidP="00803CCB">
            <w:pPr>
              <w:suppressLineNumbers/>
              <w:suppressAutoHyphens/>
              <w:snapToGrid w:val="0"/>
              <w:ind w:left="34"/>
              <w:jc w:val="center"/>
              <w:rPr>
                <w:rFonts w:ascii="Calibri" w:hAnsi="Calibri"/>
                <w:b/>
                <w:bCs/>
                <w:color w:val="000000" w:themeColor="text1"/>
                <w:sz w:val="20"/>
                <w:szCs w:val="20"/>
                <w:lang w:eastAsia="zh-CN"/>
              </w:rPr>
            </w:pPr>
          </w:p>
        </w:tc>
        <w:tc>
          <w:tcPr>
            <w:tcW w:w="651" w:type="pct"/>
            <w:shd w:val="clear" w:color="auto" w:fill="auto"/>
            <w:vAlign w:val="center"/>
          </w:tcPr>
          <w:p w14:paraId="114000D4" w14:textId="77777777" w:rsidR="002617ED" w:rsidRPr="00C1720C" w:rsidRDefault="002617ED" w:rsidP="00803CCB">
            <w:pPr>
              <w:suppressLineNumbers/>
              <w:suppressAutoHyphens/>
              <w:snapToGrid w:val="0"/>
              <w:jc w:val="center"/>
              <w:rPr>
                <w:rFonts w:ascii="Calibri" w:hAnsi="Calibri"/>
                <w:b/>
                <w:bCs/>
                <w:color w:val="000000" w:themeColor="text1"/>
                <w:sz w:val="20"/>
                <w:szCs w:val="20"/>
                <w:lang w:eastAsia="zh-CN"/>
              </w:rPr>
            </w:pPr>
          </w:p>
        </w:tc>
      </w:tr>
    </w:tbl>
    <w:p w14:paraId="5E269927" w14:textId="77777777" w:rsidR="002617ED" w:rsidRPr="00C1720C" w:rsidRDefault="002617ED" w:rsidP="002617ED">
      <w:pPr>
        <w:outlineLvl w:val="0"/>
        <w:rPr>
          <w:rFonts w:ascii="Calibri" w:hAnsi="Calibri"/>
          <w:b/>
          <w:bCs/>
          <w:color w:val="000000" w:themeColor="text1"/>
          <w:sz w:val="20"/>
          <w:szCs w:val="20"/>
          <w:u w:val="single"/>
        </w:rPr>
      </w:pPr>
    </w:p>
    <w:p w14:paraId="09CE5566" w14:textId="77777777" w:rsidR="002617ED" w:rsidRPr="00C1720C" w:rsidRDefault="002617ED" w:rsidP="002617ED">
      <w:pPr>
        <w:rPr>
          <w:rFonts w:ascii="Calibri" w:hAnsi="Calibri"/>
          <w:color w:val="000000" w:themeColor="text1"/>
          <w:sz w:val="20"/>
          <w:szCs w:val="20"/>
          <w:u w:val="single"/>
        </w:rPr>
      </w:pPr>
      <w:r w:rsidRPr="00C1720C">
        <w:rPr>
          <w:rFonts w:ascii="Calibri" w:hAnsi="Calibri"/>
          <w:color w:val="000000" w:themeColor="text1"/>
          <w:sz w:val="20"/>
          <w:szCs w:val="20"/>
          <w:u w:val="single"/>
        </w:rPr>
        <w:t>Sezione C – settori in cui opera l’impresa</w:t>
      </w:r>
    </w:p>
    <w:p w14:paraId="4BAED091"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color w:val="000000" w:themeColor="text1"/>
          <w:sz w:val="20"/>
          <w:szCs w:val="20"/>
          <w:lang w:eastAsia="zh-CN"/>
        </w:rPr>
        <w:t>che l’impresa rappresentata opera solo nei settori economici ammissibili al finanziamento;</w:t>
      </w:r>
    </w:p>
    <w:p w14:paraId="0C843274"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che l’impresa rappresentata opera anche in settori economici esclusi, tuttavia dispone di un sistema adeguato di separazione delle attività o distinzione dei costi</w:t>
      </w:r>
      <w:r w:rsidRPr="00C1720C">
        <w:rPr>
          <w:rFonts w:ascii="Calibri" w:hAnsi="Calibri"/>
          <w:color w:val="000000" w:themeColor="text1"/>
          <w:sz w:val="20"/>
          <w:szCs w:val="20"/>
          <w:lang w:eastAsia="zh-CN"/>
        </w:rPr>
        <w:t>;</w:t>
      </w:r>
    </w:p>
    <w:p w14:paraId="46905592"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color w:val="000000" w:themeColor="text1"/>
          <w:sz w:val="20"/>
          <w:szCs w:val="20"/>
          <w:lang w:eastAsia="zh-CN"/>
        </w:rPr>
        <w:t xml:space="preserve">che </w:t>
      </w:r>
      <w:r w:rsidRPr="00C1720C">
        <w:rPr>
          <w:rFonts w:ascii="Calibri" w:hAnsi="Calibri"/>
          <w:color w:val="000000" w:themeColor="text1"/>
          <w:sz w:val="20"/>
          <w:szCs w:val="20"/>
        </w:rPr>
        <w:t>l’impresa rappresentata opera anche nel settore economico del «trasporto merci su strada per conto terzi», tuttavia dispone di un sistema adeguato di separazione delle attività o distinzione dei</w:t>
      </w:r>
      <w:r w:rsidRPr="00C1720C">
        <w:rPr>
          <w:rFonts w:ascii="Calibri" w:hAnsi="Calibri"/>
          <w:color w:val="000000" w:themeColor="text1"/>
          <w:sz w:val="20"/>
          <w:szCs w:val="20"/>
          <w:lang w:eastAsia="zh-CN"/>
        </w:rPr>
        <w:t xml:space="preserve"> costi.</w:t>
      </w:r>
    </w:p>
    <w:p w14:paraId="2A2F9C2E" w14:textId="77777777" w:rsidR="002617ED" w:rsidRPr="00C1720C" w:rsidRDefault="002617ED" w:rsidP="002617ED">
      <w:pPr>
        <w:autoSpaceDE w:val="0"/>
        <w:autoSpaceDN w:val="0"/>
        <w:adjustRightInd w:val="0"/>
        <w:rPr>
          <w:rFonts w:ascii="Calibri" w:hAnsi="Calibri"/>
          <w:bCs/>
          <w:color w:val="000000" w:themeColor="text1"/>
          <w:sz w:val="20"/>
          <w:szCs w:val="20"/>
        </w:rPr>
      </w:pPr>
      <w:r w:rsidRPr="00C1720C">
        <w:rPr>
          <w:rFonts w:ascii="Calibri" w:hAnsi="Calibri"/>
          <w:bCs/>
          <w:color w:val="000000" w:themeColor="text1"/>
          <w:sz w:val="20"/>
          <w:szCs w:val="20"/>
        </w:rPr>
        <w:t xml:space="preserve">Luogo, ____________________ </w:t>
      </w:r>
    </w:p>
    <w:p w14:paraId="7F8757E4" w14:textId="77777777" w:rsidR="002617ED" w:rsidRPr="00C1720C" w:rsidRDefault="002617ED" w:rsidP="002617ED">
      <w:pPr>
        <w:autoSpaceDE w:val="0"/>
        <w:autoSpaceDN w:val="0"/>
        <w:adjustRightInd w:val="0"/>
        <w:rPr>
          <w:rFonts w:ascii="Calibri" w:hAnsi="Calibri"/>
          <w:bCs/>
          <w:color w:val="000000" w:themeColor="text1"/>
          <w:sz w:val="20"/>
          <w:szCs w:val="20"/>
        </w:rPr>
      </w:pPr>
    </w:p>
    <w:p w14:paraId="0643B51A" w14:textId="77777777" w:rsidR="002617ED" w:rsidRPr="00C1720C"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data, _____________________</w:t>
      </w:r>
    </w:p>
    <w:p w14:paraId="6E874FE1" w14:textId="77777777" w:rsidR="002617ED" w:rsidRPr="00C1720C" w:rsidRDefault="002617ED" w:rsidP="002617ED">
      <w:pPr>
        <w:autoSpaceDE w:val="0"/>
        <w:autoSpaceDN w:val="0"/>
        <w:adjustRightInd w:val="0"/>
        <w:rPr>
          <w:rFonts w:ascii="Calibri" w:hAnsi="Calibri"/>
          <w:bCs/>
          <w:color w:val="000000" w:themeColor="text1"/>
          <w:sz w:val="20"/>
          <w:szCs w:val="20"/>
        </w:rPr>
      </w:pPr>
    </w:p>
    <w:p w14:paraId="581055BC" w14:textId="77777777" w:rsidR="002617ED" w:rsidRPr="00C1720C" w:rsidRDefault="002617ED" w:rsidP="002617ED">
      <w:pPr>
        <w:autoSpaceDE w:val="0"/>
        <w:autoSpaceDN w:val="0"/>
        <w:adjustRightInd w:val="0"/>
        <w:ind w:left="5670"/>
        <w:rPr>
          <w:rFonts w:ascii="Calibri" w:hAnsi="Calibri"/>
          <w:bCs/>
          <w:color w:val="000000" w:themeColor="text1"/>
          <w:sz w:val="20"/>
          <w:szCs w:val="20"/>
        </w:rPr>
      </w:pPr>
      <w:r w:rsidRPr="00C1720C">
        <w:rPr>
          <w:rFonts w:ascii="Calibri" w:hAnsi="Calibri"/>
          <w:bCs/>
          <w:color w:val="000000" w:themeColor="text1"/>
          <w:sz w:val="20"/>
          <w:szCs w:val="20"/>
        </w:rPr>
        <w:t>Firma del dichiarante</w:t>
      </w:r>
    </w:p>
    <w:p w14:paraId="05B5F5D3" w14:textId="77777777" w:rsidR="002617ED" w:rsidRPr="00C1720C" w:rsidRDefault="002617ED" w:rsidP="002617ED">
      <w:pPr>
        <w:autoSpaceDE w:val="0"/>
        <w:autoSpaceDN w:val="0"/>
        <w:adjustRightInd w:val="0"/>
        <w:ind w:left="5670"/>
        <w:rPr>
          <w:rFonts w:ascii="Calibri" w:hAnsi="Calibri"/>
          <w:bCs/>
          <w:color w:val="000000" w:themeColor="text1"/>
          <w:sz w:val="20"/>
          <w:szCs w:val="20"/>
        </w:rPr>
      </w:pPr>
    </w:p>
    <w:p w14:paraId="30A4620A" w14:textId="77777777" w:rsidR="002617ED" w:rsidRPr="00C1720C" w:rsidRDefault="002617ED" w:rsidP="002617ED">
      <w:pPr>
        <w:autoSpaceDE w:val="0"/>
        <w:autoSpaceDN w:val="0"/>
        <w:adjustRightInd w:val="0"/>
        <w:ind w:left="5670"/>
        <w:rPr>
          <w:rFonts w:ascii="Calibri" w:hAnsi="Calibri"/>
          <w:bCs/>
          <w:color w:val="000000" w:themeColor="text1"/>
          <w:sz w:val="20"/>
          <w:szCs w:val="20"/>
        </w:rPr>
      </w:pPr>
      <w:r w:rsidRPr="00C1720C">
        <w:rPr>
          <w:rFonts w:ascii="Calibri" w:hAnsi="Calibri"/>
          <w:bCs/>
          <w:color w:val="000000" w:themeColor="text1"/>
          <w:sz w:val="20"/>
          <w:szCs w:val="20"/>
        </w:rPr>
        <w:t>____________________</w:t>
      </w:r>
    </w:p>
    <w:p w14:paraId="2D51F0ED" w14:textId="77777777" w:rsidR="002617ED" w:rsidRPr="00C1720C" w:rsidRDefault="002617ED" w:rsidP="002617ED">
      <w:pPr>
        <w:tabs>
          <w:tab w:val="left" w:pos="426"/>
        </w:tabs>
        <w:rPr>
          <w:rFonts w:ascii="Calibri" w:hAnsi="Calibri"/>
          <w:color w:val="000000" w:themeColor="text1"/>
          <w:sz w:val="20"/>
          <w:szCs w:val="20"/>
        </w:rPr>
      </w:pPr>
    </w:p>
    <w:p w14:paraId="3B947F07" w14:textId="77777777" w:rsidR="002617ED" w:rsidRPr="00FB039D" w:rsidRDefault="002617ED" w:rsidP="002617ED">
      <w:pPr>
        <w:rPr>
          <w:rFonts w:ascii="Calibri" w:hAnsi="Calibri"/>
          <w:color w:val="000000" w:themeColor="text1"/>
          <w:sz w:val="20"/>
          <w:szCs w:val="20"/>
          <w:u w:val="single"/>
        </w:rPr>
      </w:pPr>
    </w:p>
    <w:p w14:paraId="4AD9FB98" w14:textId="77777777" w:rsidR="002617ED" w:rsidRDefault="002617ED" w:rsidP="002617ED"/>
    <w:p w14:paraId="2795DE12" w14:textId="77777777" w:rsidR="002617ED" w:rsidRDefault="002617ED" w:rsidP="002617ED"/>
    <w:p w14:paraId="3B7528F0" w14:textId="77777777" w:rsidR="002617ED" w:rsidRDefault="002617ED" w:rsidP="002617ED"/>
    <w:p w14:paraId="18B05535" w14:textId="77777777" w:rsidR="002617ED" w:rsidRDefault="002617ED" w:rsidP="002617ED"/>
    <w:p w14:paraId="3FC199D0" w14:textId="77777777" w:rsidR="002617ED" w:rsidRDefault="002617ED" w:rsidP="002617ED"/>
    <w:p w14:paraId="013685F3" w14:textId="77777777" w:rsidR="002617ED" w:rsidRDefault="002617ED" w:rsidP="002617ED"/>
    <w:p w14:paraId="23BD7666" w14:textId="77777777" w:rsidR="002617ED" w:rsidRDefault="002617ED" w:rsidP="002617ED"/>
    <w:p w14:paraId="3673E699" w14:textId="77777777" w:rsidR="002617ED" w:rsidRDefault="002617ED" w:rsidP="002617ED"/>
    <w:p w14:paraId="17623BC3" w14:textId="77777777" w:rsidR="002617ED" w:rsidRDefault="002617ED" w:rsidP="002617ED"/>
    <w:p w14:paraId="2E9B5E3D" w14:textId="77777777" w:rsidR="002617ED" w:rsidRDefault="002617ED" w:rsidP="002617ED"/>
    <w:p w14:paraId="197B1F0E" w14:textId="77777777" w:rsidR="002617ED" w:rsidRDefault="002617ED" w:rsidP="002617ED">
      <w:pPr>
        <w:autoSpaceDE w:val="0"/>
        <w:autoSpaceDN w:val="0"/>
        <w:adjustRightInd w:val="0"/>
        <w:rPr>
          <w:rFonts w:ascii="Calibri" w:hAnsi="Calibri"/>
          <w:b/>
          <w:color w:val="000000" w:themeColor="text1"/>
          <w:sz w:val="20"/>
          <w:szCs w:val="20"/>
        </w:rPr>
      </w:pPr>
      <w:r>
        <w:rPr>
          <w:rFonts w:ascii="Calibri" w:hAnsi="Calibri"/>
          <w:b/>
          <w:color w:val="000000" w:themeColor="text1"/>
          <w:sz w:val="20"/>
          <w:szCs w:val="20"/>
        </w:rPr>
        <w:br w:type="page"/>
      </w:r>
    </w:p>
    <w:p w14:paraId="23632E36" w14:textId="77777777" w:rsidR="002617ED" w:rsidRPr="00C1720C" w:rsidRDefault="002617ED" w:rsidP="002617ED">
      <w:pPr>
        <w:autoSpaceDE w:val="0"/>
        <w:autoSpaceDN w:val="0"/>
        <w:adjustRightInd w:val="0"/>
        <w:rPr>
          <w:rFonts w:ascii="Calibri" w:hAnsi="Calibri"/>
          <w:b/>
          <w:color w:val="000000" w:themeColor="text1"/>
          <w:sz w:val="20"/>
          <w:szCs w:val="20"/>
        </w:rPr>
      </w:pPr>
      <w:r>
        <w:rPr>
          <w:rFonts w:ascii="Calibri" w:hAnsi="Calibri"/>
          <w:b/>
          <w:color w:val="000000" w:themeColor="text1"/>
          <w:sz w:val="20"/>
          <w:szCs w:val="20"/>
        </w:rPr>
        <w:lastRenderedPageBreak/>
        <w:t xml:space="preserve">ALLEGATO </w:t>
      </w:r>
      <w:proofErr w:type="spellStart"/>
      <w:r w:rsidR="008F4C3A">
        <w:rPr>
          <w:rFonts w:ascii="Calibri" w:hAnsi="Calibri"/>
          <w:b/>
          <w:color w:val="000000" w:themeColor="text1"/>
          <w:sz w:val="20"/>
          <w:szCs w:val="20"/>
        </w:rPr>
        <w:t>F</w:t>
      </w:r>
      <w:r w:rsidRPr="00C1720C">
        <w:rPr>
          <w:rFonts w:ascii="Calibri" w:hAnsi="Calibri"/>
          <w:b/>
          <w:color w:val="000000" w:themeColor="text1"/>
          <w:sz w:val="20"/>
          <w:szCs w:val="20"/>
        </w:rPr>
        <w:t>bis</w:t>
      </w:r>
      <w:proofErr w:type="spellEnd"/>
      <w:r w:rsidRPr="00C1720C">
        <w:rPr>
          <w:rFonts w:ascii="Calibri" w:hAnsi="Calibri"/>
          <w:b/>
          <w:color w:val="000000" w:themeColor="text1"/>
          <w:sz w:val="20"/>
          <w:szCs w:val="20"/>
        </w:rPr>
        <w:t xml:space="preserve"> </w:t>
      </w:r>
    </w:p>
    <w:p w14:paraId="2EF08417"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5C084237" w14:textId="77777777" w:rsidR="002617ED" w:rsidRPr="00C1720C" w:rsidRDefault="002617ED" w:rsidP="002617ED">
      <w:pPr>
        <w:jc w:val="center"/>
        <w:rPr>
          <w:rFonts w:ascii="Calibri" w:hAnsi="Calibri" w:cs="Calibri"/>
          <w:b/>
          <w:sz w:val="20"/>
          <w:szCs w:val="20"/>
        </w:rPr>
      </w:pPr>
      <w:r w:rsidRPr="00C1720C">
        <w:rPr>
          <w:rFonts w:ascii="Calibri" w:hAnsi="Calibri" w:cs="Calibri"/>
          <w:b/>
          <w:sz w:val="20"/>
          <w:szCs w:val="20"/>
        </w:rPr>
        <w:t>PROGRAMMA DI SVILUPPO RURALE 2014 – 2020. MISURA 7</w:t>
      </w:r>
    </w:p>
    <w:p w14:paraId="43E12C58"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306F092E" w14:textId="77777777" w:rsidR="002617ED" w:rsidRPr="00C1720C" w:rsidRDefault="002617ED" w:rsidP="002617ED">
      <w:pPr>
        <w:autoSpaceDE w:val="0"/>
        <w:autoSpaceDN w:val="0"/>
        <w:adjustRightInd w:val="0"/>
        <w:rPr>
          <w:rFonts w:ascii="Calibri" w:eastAsia="Calibri" w:hAnsi="Calibri"/>
          <w:b/>
          <w:bCs/>
          <w:color w:val="000000" w:themeColor="text1"/>
          <w:sz w:val="20"/>
          <w:szCs w:val="20"/>
        </w:rPr>
      </w:pPr>
      <w:r w:rsidRPr="00C1720C">
        <w:rPr>
          <w:rFonts w:ascii="Calibri" w:hAnsi="Calibri"/>
          <w:b/>
          <w:color w:val="000000" w:themeColor="text1"/>
          <w:sz w:val="20"/>
          <w:szCs w:val="20"/>
        </w:rPr>
        <w:t xml:space="preserve">ISTRUZIONI PER LA COMPILAZIONE DEL </w:t>
      </w:r>
      <w:r w:rsidRPr="00C1720C">
        <w:rPr>
          <w:rFonts w:ascii="Calibri" w:eastAsia="Calibri" w:hAnsi="Calibri"/>
          <w:b/>
          <w:bCs/>
          <w:color w:val="000000" w:themeColor="text1"/>
          <w:sz w:val="20"/>
          <w:szCs w:val="20"/>
        </w:rPr>
        <w:t xml:space="preserve">MODULO DI AUTOCERTIFICAZIONE DE MINIMIS </w:t>
      </w:r>
    </w:p>
    <w:p w14:paraId="2EC0020E"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Il legale rappresentante di ogni impresa candidata a ricevere un aiuto in regime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Cs/>
          <w:color w:val="000000" w:themeColor="text1"/>
          <w:sz w:val="20"/>
          <w:szCs w:val="20"/>
        </w:rPr>
        <w:t>’</w:t>
      </w:r>
      <w:r w:rsidRPr="00C1720C">
        <w:rPr>
          <w:rFonts w:ascii="Calibri" w:hAnsi="Calibri"/>
          <w:color w:val="000000" w:themeColor="text1"/>
          <w:sz w:val="20"/>
          <w:szCs w:val="20"/>
        </w:rPr>
        <w:t xml:space="preserve"> è tenuto a sottoscrivere una dichiarazione – rilasciata ai sensi dell’art. 47 del DPR 445/2000 – che attesti l’ammontare degli aiuti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 xml:space="preserve">ottenuti nell’esercizio finanziario in corso e nei due precedenti. </w:t>
      </w:r>
    </w:p>
    <w:p w14:paraId="171B8C7C"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 xml:space="preserve">Il nuovo aiuto potrà essere concesso solo se, sommato a quelli già ottenuti nei tre esercizi finanziari suddetti, non superi i massimali stabiliti da ogni Regolamento di riferimento. </w:t>
      </w:r>
    </w:p>
    <w:p w14:paraId="16E929C5"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09F4314D" w14:textId="77777777" w:rsidR="002617ED" w:rsidRPr="00C1720C" w:rsidRDefault="002617ED" w:rsidP="002617ED">
      <w:pPr>
        <w:pStyle w:val="Default"/>
        <w:rPr>
          <w:rStyle w:val="A6"/>
          <w:rFonts w:ascii="Calibri" w:eastAsiaTheme="minorHAnsi" w:hAnsi="Calibri"/>
          <w:b/>
          <w:color w:val="000000" w:themeColor="text1"/>
          <w:sz w:val="20"/>
          <w:szCs w:val="20"/>
        </w:rPr>
      </w:pPr>
      <w:r w:rsidRPr="00C1720C">
        <w:rPr>
          <w:rStyle w:val="A6"/>
          <w:rFonts w:ascii="Calibri" w:eastAsiaTheme="minorHAnsi" w:hAnsi="Calibri"/>
          <w:color w:val="000000" w:themeColor="text1"/>
          <w:sz w:val="20"/>
          <w:szCs w:val="20"/>
        </w:rPr>
        <w:t>Esempio calcolo importo “</w:t>
      </w:r>
      <w:r w:rsidRPr="00C1720C">
        <w:rPr>
          <w:rStyle w:val="A6"/>
          <w:rFonts w:ascii="Calibri" w:eastAsiaTheme="minorHAnsi" w:hAnsi="Calibri"/>
          <w:i/>
          <w:color w:val="000000" w:themeColor="text1"/>
          <w:sz w:val="20"/>
          <w:szCs w:val="20"/>
        </w:rPr>
        <w:t xml:space="preserve">de </w:t>
      </w:r>
      <w:proofErr w:type="spellStart"/>
      <w:r w:rsidRPr="00C1720C">
        <w:rPr>
          <w:rStyle w:val="A6"/>
          <w:rFonts w:ascii="Calibri" w:eastAsiaTheme="minorHAnsi" w:hAnsi="Calibri"/>
          <w:i/>
          <w:color w:val="000000" w:themeColor="text1"/>
          <w:sz w:val="20"/>
          <w:szCs w:val="20"/>
        </w:rPr>
        <w:t>minimis</w:t>
      </w:r>
      <w:proofErr w:type="spellEnd"/>
      <w:r w:rsidRPr="00C1720C">
        <w:rPr>
          <w:rStyle w:val="A6"/>
          <w:rFonts w:ascii="Calibri" w:eastAsiaTheme="minorHAnsi" w:hAnsi="Calibri"/>
          <w:color w:val="000000" w:themeColor="text1"/>
          <w:sz w:val="20"/>
          <w:szCs w:val="20"/>
        </w:rPr>
        <w:t>” nel triennio</w:t>
      </w:r>
    </w:p>
    <w:p w14:paraId="78141C6E" w14:textId="77777777" w:rsidR="002617ED" w:rsidRPr="00C1720C" w:rsidRDefault="002617ED" w:rsidP="002617ED">
      <w:pPr>
        <w:pStyle w:val="Default"/>
        <w:rPr>
          <w:rFonts w:ascii="Calibri" w:hAnsi="Calibri"/>
          <w:color w:val="000000" w:themeColor="text1"/>
          <w:sz w:val="20"/>
          <w:szCs w:val="20"/>
        </w:rPr>
      </w:pPr>
    </w:p>
    <w:tbl>
      <w:tblPr>
        <w:tblStyle w:val="Grigliatabella"/>
        <w:tblW w:w="9385" w:type="dxa"/>
        <w:tblInd w:w="-34" w:type="dxa"/>
        <w:tblLayout w:type="fixed"/>
        <w:tblLook w:val="04A0" w:firstRow="1" w:lastRow="0" w:firstColumn="1" w:lastColumn="0" w:noHBand="0" w:noVBand="1"/>
      </w:tblPr>
      <w:tblGrid>
        <w:gridCol w:w="1139"/>
        <w:gridCol w:w="1300"/>
        <w:gridCol w:w="1276"/>
        <w:gridCol w:w="1276"/>
        <w:gridCol w:w="1134"/>
        <w:gridCol w:w="1417"/>
        <w:gridCol w:w="1843"/>
      </w:tblGrid>
      <w:tr w:rsidR="002617ED" w:rsidRPr="00C1720C" w14:paraId="62180CC8" w14:textId="77777777" w:rsidTr="00803CCB">
        <w:tc>
          <w:tcPr>
            <w:tcW w:w="1139" w:type="dxa"/>
          </w:tcPr>
          <w:p w14:paraId="36939069" w14:textId="77777777" w:rsidR="002617ED" w:rsidRPr="00C1720C" w:rsidRDefault="002617ED" w:rsidP="00803CCB">
            <w:pPr>
              <w:pStyle w:val="Pa54"/>
              <w:spacing w:line="240" w:lineRule="auto"/>
              <w:rPr>
                <w:rStyle w:val="A6"/>
                <w:rFonts w:ascii="Calibri" w:hAnsi="Calibri"/>
                <w:color w:val="000000" w:themeColor="text1"/>
                <w:sz w:val="20"/>
                <w:szCs w:val="20"/>
              </w:rPr>
            </w:pPr>
          </w:p>
        </w:tc>
        <w:tc>
          <w:tcPr>
            <w:tcW w:w="1300" w:type="dxa"/>
          </w:tcPr>
          <w:p w14:paraId="5617EE13"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Anno concessione 2014 (Esercizio finanziario </w:t>
            </w:r>
          </w:p>
          <w:p w14:paraId="6F153840"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n - 3)</w:t>
            </w:r>
          </w:p>
        </w:tc>
        <w:tc>
          <w:tcPr>
            <w:tcW w:w="1276" w:type="dxa"/>
          </w:tcPr>
          <w:p w14:paraId="1C1BD7ED"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Anno concessione 2015 (Esercizio finanziario </w:t>
            </w:r>
          </w:p>
          <w:p w14:paraId="73376F7E"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n - 2)</w:t>
            </w:r>
          </w:p>
        </w:tc>
        <w:tc>
          <w:tcPr>
            <w:tcW w:w="1276" w:type="dxa"/>
          </w:tcPr>
          <w:p w14:paraId="30BD3128"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Anno concessione 2016 (Esercizio finanziario </w:t>
            </w:r>
          </w:p>
          <w:p w14:paraId="65139316"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n - 1)</w:t>
            </w:r>
          </w:p>
        </w:tc>
        <w:tc>
          <w:tcPr>
            <w:tcW w:w="1134" w:type="dxa"/>
          </w:tcPr>
          <w:p w14:paraId="3AFE9EBD"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Contributo richiesto nel 2017</w:t>
            </w:r>
          </w:p>
          <w:p w14:paraId="551C9A24" w14:textId="77777777" w:rsidR="002617ED" w:rsidRPr="00C1720C" w:rsidRDefault="002617ED" w:rsidP="00803CCB">
            <w:pPr>
              <w:pStyle w:val="Default"/>
              <w:rPr>
                <w:rFonts w:ascii="Calibri" w:hAnsi="Calibri"/>
                <w:sz w:val="20"/>
                <w:szCs w:val="20"/>
              </w:rPr>
            </w:pPr>
            <w:r w:rsidRPr="00C1720C">
              <w:rPr>
                <w:rStyle w:val="A6"/>
                <w:rFonts w:ascii="Calibri" w:hAnsi="Calibri"/>
                <w:color w:val="000000" w:themeColor="text1"/>
                <w:sz w:val="20"/>
                <w:szCs w:val="20"/>
                <w:lang w:eastAsia="en-US"/>
              </w:rPr>
              <w:t>(Esercizio finanziario n)</w:t>
            </w:r>
          </w:p>
        </w:tc>
        <w:tc>
          <w:tcPr>
            <w:tcW w:w="1417" w:type="dxa"/>
          </w:tcPr>
          <w:p w14:paraId="45523CFB"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Calcolo importi richiesti e concessi in regime </w:t>
            </w:r>
            <w:r w:rsidRPr="00C1720C">
              <w:rPr>
                <w:rStyle w:val="A6"/>
                <w:rFonts w:ascii="Calibri" w:hAnsi="Calibri"/>
                <w:i/>
                <w:color w:val="000000" w:themeColor="text1"/>
                <w:sz w:val="20"/>
                <w:szCs w:val="20"/>
              </w:rPr>
              <w:t xml:space="preserve">de </w:t>
            </w:r>
            <w:proofErr w:type="spellStart"/>
            <w:r w:rsidRPr="00C1720C">
              <w:rPr>
                <w:rStyle w:val="A6"/>
                <w:rFonts w:ascii="Calibri" w:hAnsi="Calibri"/>
                <w:i/>
                <w:color w:val="000000" w:themeColor="text1"/>
                <w:sz w:val="20"/>
                <w:szCs w:val="20"/>
              </w:rPr>
              <w:t>minimis</w:t>
            </w:r>
            <w:proofErr w:type="spellEnd"/>
            <w:r w:rsidRPr="00C1720C">
              <w:rPr>
                <w:rStyle w:val="A6"/>
                <w:rFonts w:ascii="Calibri" w:hAnsi="Calibri"/>
                <w:color w:val="000000" w:themeColor="text1"/>
                <w:sz w:val="20"/>
                <w:szCs w:val="20"/>
              </w:rPr>
              <w:t xml:space="preserve">, nel triennio </w:t>
            </w:r>
          </w:p>
        </w:tc>
        <w:tc>
          <w:tcPr>
            <w:tcW w:w="1843" w:type="dxa"/>
          </w:tcPr>
          <w:p w14:paraId="7EFA4438"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Anno concessione 2017 (Esercizio finanziario n) Contributo ammissibile in regime </w:t>
            </w:r>
            <w:r w:rsidRPr="00C1720C">
              <w:rPr>
                <w:rStyle w:val="A6"/>
                <w:rFonts w:ascii="Calibri" w:hAnsi="Calibri"/>
                <w:i/>
                <w:color w:val="000000" w:themeColor="text1"/>
                <w:sz w:val="20"/>
                <w:szCs w:val="20"/>
              </w:rPr>
              <w:t xml:space="preserve">de </w:t>
            </w:r>
            <w:proofErr w:type="spellStart"/>
            <w:r w:rsidRPr="00C1720C">
              <w:rPr>
                <w:rStyle w:val="A6"/>
                <w:rFonts w:ascii="Calibri" w:hAnsi="Calibri"/>
                <w:i/>
                <w:color w:val="000000" w:themeColor="text1"/>
                <w:sz w:val="20"/>
                <w:szCs w:val="20"/>
              </w:rPr>
              <w:t>minimis</w:t>
            </w:r>
            <w:proofErr w:type="spellEnd"/>
          </w:p>
        </w:tc>
      </w:tr>
      <w:tr w:rsidR="002617ED" w:rsidRPr="00C1720C" w14:paraId="15BAC010" w14:textId="77777777" w:rsidTr="00803CCB">
        <w:tc>
          <w:tcPr>
            <w:tcW w:w="1139" w:type="dxa"/>
            <w:vMerge w:val="restart"/>
          </w:tcPr>
          <w:p w14:paraId="4FAF38FC"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Contributo concesso in regime de </w:t>
            </w:r>
            <w:proofErr w:type="spellStart"/>
            <w:r w:rsidRPr="00C1720C">
              <w:rPr>
                <w:rStyle w:val="A6"/>
                <w:rFonts w:ascii="Calibri" w:hAnsi="Calibri"/>
                <w:color w:val="000000" w:themeColor="text1"/>
                <w:sz w:val="20"/>
                <w:szCs w:val="20"/>
              </w:rPr>
              <w:t>minimis</w:t>
            </w:r>
            <w:proofErr w:type="spellEnd"/>
            <w:r w:rsidRPr="00C1720C">
              <w:rPr>
                <w:rStyle w:val="A6"/>
                <w:rFonts w:ascii="Calibri" w:hAnsi="Calibri"/>
                <w:color w:val="000000" w:themeColor="text1"/>
                <w:sz w:val="20"/>
                <w:szCs w:val="20"/>
              </w:rPr>
              <w:t xml:space="preserve"> (€)</w:t>
            </w:r>
          </w:p>
        </w:tc>
        <w:tc>
          <w:tcPr>
            <w:tcW w:w="1300" w:type="dxa"/>
          </w:tcPr>
          <w:p w14:paraId="1029FDB5"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35F6BA48"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276" w:type="dxa"/>
            <w:shd w:val="clear" w:color="auto" w:fill="auto"/>
          </w:tcPr>
          <w:p w14:paraId="55553878"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134" w:type="dxa"/>
          </w:tcPr>
          <w:p w14:paraId="4164250B"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200.000</w:t>
            </w:r>
          </w:p>
        </w:tc>
        <w:tc>
          <w:tcPr>
            <w:tcW w:w="1417" w:type="dxa"/>
            <w:shd w:val="clear" w:color="auto" w:fill="auto"/>
          </w:tcPr>
          <w:p w14:paraId="39EDDB7B"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200.000</w:t>
            </w:r>
          </w:p>
        </w:tc>
        <w:tc>
          <w:tcPr>
            <w:tcW w:w="1843" w:type="dxa"/>
            <w:shd w:val="clear" w:color="auto" w:fill="auto"/>
          </w:tcPr>
          <w:p w14:paraId="7509D845"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200.000</w:t>
            </w:r>
          </w:p>
        </w:tc>
      </w:tr>
      <w:tr w:rsidR="002617ED" w:rsidRPr="00C1720C" w14:paraId="4FBC1DDC" w14:textId="77777777" w:rsidTr="00803CCB">
        <w:tc>
          <w:tcPr>
            <w:tcW w:w="1139" w:type="dxa"/>
            <w:vMerge/>
          </w:tcPr>
          <w:p w14:paraId="3866D5FE" w14:textId="77777777" w:rsidR="002617ED" w:rsidRPr="00C1720C" w:rsidRDefault="002617ED" w:rsidP="00803CCB">
            <w:pPr>
              <w:pStyle w:val="Pa54"/>
              <w:spacing w:line="240" w:lineRule="auto"/>
              <w:rPr>
                <w:rStyle w:val="A6"/>
                <w:rFonts w:ascii="Calibri" w:hAnsi="Calibri"/>
                <w:color w:val="000000" w:themeColor="text1"/>
                <w:sz w:val="20"/>
                <w:szCs w:val="20"/>
              </w:rPr>
            </w:pPr>
          </w:p>
        </w:tc>
        <w:tc>
          <w:tcPr>
            <w:tcW w:w="1300" w:type="dxa"/>
          </w:tcPr>
          <w:p w14:paraId="5C2C433E"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291C96CA"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48D18120"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134" w:type="dxa"/>
          </w:tcPr>
          <w:p w14:paraId="285375E1"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150.000</w:t>
            </w:r>
          </w:p>
        </w:tc>
        <w:tc>
          <w:tcPr>
            <w:tcW w:w="1417" w:type="dxa"/>
            <w:shd w:val="clear" w:color="auto" w:fill="auto"/>
          </w:tcPr>
          <w:p w14:paraId="24DDF6A2"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200.000</w:t>
            </w:r>
          </w:p>
        </w:tc>
        <w:tc>
          <w:tcPr>
            <w:tcW w:w="1843" w:type="dxa"/>
            <w:shd w:val="clear" w:color="auto" w:fill="auto"/>
          </w:tcPr>
          <w:p w14:paraId="724B59AC"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150.000</w:t>
            </w:r>
          </w:p>
        </w:tc>
      </w:tr>
      <w:tr w:rsidR="002617ED" w:rsidRPr="00C1720C" w14:paraId="7C7DA5F3" w14:textId="77777777" w:rsidTr="00803CCB">
        <w:trPr>
          <w:trHeight w:val="295"/>
        </w:trPr>
        <w:tc>
          <w:tcPr>
            <w:tcW w:w="1139" w:type="dxa"/>
            <w:vMerge/>
          </w:tcPr>
          <w:p w14:paraId="7ED25CDB" w14:textId="77777777" w:rsidR="002617ED" w:rsidRPr="00C1720C" w:rsidRDefault="002617ED" w:rsidP="00803CCB">
            <w:pPr>
              <w:pStyle w:val="Pa54"/>
              <w:spacing w:line="240" w:lineRule="auto"/>
              <w:rPr>
                <w:rStyle w:val="A6"/>
                <w:rFonts w:ascii="Calibri" w:hAnsi="Calibri"/>
                <w:color w:val="000000" w:themeColor="text1"/>
                <w:sz w:val="20"/>
                <w:szCs w:val="20"/>
              </w:rPr>
            </w:pPr>
          </w:p>
        </w:tc>
        <w:tc>
          <w:tcPr>
            <w:tcW w:w="1300" w:type="dxa"/>
          </w:tcPr>
          <w:p w14:paraId="674138E3"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276" w:type="dxa"/>
            <w:shd w:val="clear" w:color="auto" w:fill="auto"/>
          </w:tcPr>
          <w:p w14:paraId="4C305C11"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7648DED3"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134" w:type="dxa"/>
          </w:tcPr>
          <w:p w14:paraId="64993F02"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100.000</w:t>
            </w:r>
          </w:p>
        </w:tc>
        <w:tc>
          <w:tcPr>
            <w:tcW w:w="1417" w:type="dxa"/>
            <w:shd w:val="clear" w:color="auto" w:fill="auto"/>
          </w:tcPr>
          <w:p w14:paraId="66132164"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 200.000</w:t>
            </w:r>
          </w:p>
        </w:tc>
        <w:tc>
          <w:tcPr>
            <w:tcW w:w="1843" w:type="dxa"/>
            <w:shd w:val="clear" w:color="auto" w:fill="auto"/>
          </w:tcPr>
          <w:p w14:paraId="06F4E83A"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100.000</w:t>
            </w:r>
          </w:p>
        </w:tc>
      </w:tr>
      <w:tr w:rsidR="002617ED" w:rsidRPr="00C1720C" w14:paraId="189804D9" w14:textId="77777777" w:rsidTr="00803CCB">
        <w:trPr>
          <w:trHeight w:val="295"/>
        </w:trPr>
        <w:tc>
          <w:tcPr>
            <w:tcW w:w="1139" w:type="dxa"/>
            <w:vMerge/>
          </w:tcPr>
          <w:p w14:paraId="7B5453E9" w14:textId="77777777" w:rsidR="002617ED" w:rsidRPr="00C1720C" w:rsidRDefault="002617ED" w:rsidP="00803CCB">
            <w:pPr>
              <w:pStyle w:val="Pa54"/>
              <w:spacing w:line="240" w:lineRule="auto"/>
              <w:rPr>
                <w:rStyle w:val="A6"/>
                <w:rFonts w:ascii="Calibri" w:hAnsi="Calibri"/>
                <w:color w:val="000000" w:themeColor="text1"/>
                <w:sz w:val="20"/>
                <w:szCs w:val="20"/>
              </w:rPr>
            </w:pPr>
          </w:p>
        </w:tc>
        <w:tc>
          <w:tcPr>
            <w:tcW w:w="1300" w:type="dxa"/>
          </w:tcPr>
          <w:p w14:paraId="6D23FC91"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276" w:type="dxa"/>
            <w:shd w:val="clear" w:color="auto" w:fill="auto"/>
          </w:tcPr>
          <w:p w14:paraId="189D284F"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60202C40"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150.000</w:t>
            </w:r>
          </w:p>
        </w:tc>
        <w:tc>
          <w:tcPr>
            <w:tcW w:w="1134" w:type="dxa"/>
          </w:tcPr>
          <w:p w14:paraId="4D4E6D03"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200.000</w:t>
            </w:r>
          </w:p>
        </w:tc>
        <w:tc>
          <w:tcPr>
            <w:tcW w:w="1417" w:type="dxa"/>
            <w:shd w:val="clear" w:color="auto" w:fill="auto"/>
          </w:tcPr>
          <w:p w14:paraId="54B8FD28"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 400.000</w:t>
            </w:r>
          </w:p>
        </w:tc>
        <w:tc>
          <w:tcPr>
            <w:tcW w:w="1843" w:type="dxa"/>
            <w:shd w:val="clear" w:color="auto" w:fill="auto"/>
          </w:tcPr>
          <w:p w14:paraId="57D4C50A"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0 </w:t>
            </w:r>
          </w:p>
        </w:tc>
      </w:tr>
      <w:tr w:rsidR="002617ED" w:rsidRPr="00C1720C" w14:paraId="41849BA3" w14:textId="77777777" w:rsidTr="00803CCB">
        <w:trPr>
          <w:trHeight w:val="295"/>
        </w:trPr>
        <w:tc>
          <w:tcPr>
            <w:tcW w:w="1139" w:type="dxa"/>
            <w:vMerge/>
          </w:tcPr>
          <w:p w14:paraId="1AFEC81C" w14:textId="77777777" w:rsidR="002617ED" w:rsidRPr="00C1720C" w:rsidRDefault="002617ED" w:rsidP="00803CCB">
            <w:pPr>
              <w:pStyle w:val="Pa54"/>
              <w:spacing w:line="240" w:lineRule="auto"/>
              <w:rPr>
                <w:rStyle w:val="A6"/>
                <w:rFonts w:ascii="Calibri" w:hAnsi="Calibri"/>
                <w:color w:val="000000" w:themeColor="text1"/>
                <w:sz w:val="20"/>
                <w:szCs w:val="20"/>
              </w:rPr>
            </w:pPr>
          </w:p>
        </w:tc>
        <w:tc>
          <w:tcPr>
            <w:tcW w:w="1300" w:type="dxa"/>
          </w:tcPr>
          <w:p w14:paraId="3B4F9464"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276" w:type="dxa"/>
            <w:shd w:val="clear" w:color="auto" w:fill="auto"/>
          </w:tcPr>
          <w:p w14:paraId="76FC9F56"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50.000</w:t>
            </w:r>
          </w:p>
        </w:tc>
        <w:tc>
          <w:tcPr>
            <w:tcW w:w="1276" w:type="dxa"/>
            <w:shd w:val="clear" w:color="auto" w:fill="auto"/>
          </w:tcPr>
          <w:p w14:paraId="54798C5E"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0</w:t>
            </w:r>
          </w:p>
        </w:tc>
        <w:tc>
          <w:tcPr>
            <w:tcW w:w="1134" w:type="dxa"/>
          </w:tcPr>
          <w:p w14:paraId="560AE22A"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160.000</w:t>
            </w:r>
          </w:p>
        </w:tc>
        <w:tc>
          <w:tcPr>
            <w:tcW w:w="1417" w:type="dxa"/>
            <w:shd w:val="clear" w:color="auto" w:fill="auto"/>
          </w:tcPr>
          <w:p w14:paraId="7A93544C"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 xml:space="preserve"> 210.000</w:t>
            </w:r>
          </w:p>
        </w:tc>
        <w:tc>
          <w:tcPr>
            <w:tcW w:w="1843" w:type="dxa"/>
            <w:shd w:val="clear" w:color="auto" w:fill="auto"/>
          </w:tcPr>
          <w:p w14:paraId="0115EF29" w14:textId="77777777" w:rsidR="002617ED" w:rsidRPr="00C1720C" w:rsidRDefault="002617ED" w:rsidP="00803CCB">
            <w:pPr>
              <w:pStyle w:val="Pa54"/>
              <w:spacing w:line="240" w:lineRule="auto"/>
              <w:rPr>
                <w:rStyle w:val="A6"/>
                <w:rFonts w:ascii="Calibri" w:hAnsi="Calibri"/>
                <w:color w:val="000000" w:themeColor="text1"/>
                <w:sz w:val="20"/>
                <w:szCs w:val="20"/>
              </w:rPr>
            </w:pPr>
            <w:r w:rsidRPr="00C1720C">
              <w:rPr>
                <w:rStyle w:val="A6"/>
                <w:rFonts w:ascii="Calibri" w:hAnsi="Calibri"/>
                <w:color w:val="000000" w:themeColor="text1"/>
                <w:sz w:val="20"/>
                <w:szCs w:val="20"/>
              </w:rPr>
              <w:t>150.000 ricalcolato*</w:t>
            </w:r>
          </w:p>
        </w:tc>
      </w:tr>
    </w:tbl>
    <w:p w14:paraId="17538859" w14:textId="77777777" w:rsidR="002617ED" w:rsidRPr="00C1720C" w:rsidRDefault="002617ED" w:rsidP="002617ED">
      <w:pPr>
        <w:rPr>
          <w:rFonts w:ascii="Calibri" w:hAnsi="Calibri"/>
          <w:color w:val="000000" w:themeColor="text1"/>
          <w:sz w:val="20"/>
          <w:szCs w:val="20"/>
        </w:rPr>
      </w:pPr>
    </w:p>
    <w:p w14:paraId="7AA26BE3" w14:textId="77777777" w:rsidR="002617ED" w:rsidRPr="00C1720C" w:rsidRDefault="002617ED" w:rsidP="002617ED">
      <w:pPr>
        <w:rPr>
          <w:rFonts w:ascii="Calibri" w:hAnsi="Calibri"/>
          <w:b/>
          <w:color w:val="000000" w:themeColor="text1"/>
          <w:sz w:val="20"/>
          <w:szCs w:val="20"/>
        </w:rPr>
      </w:pPr>
      <w:r w:rsidRPr="00C1720C">
        <w:rPr>
          <w:rFonts w:ascii="Calibri" w:hAnsi="Calibri"/>
          <w:color w:val="000000" w:themeColor="text1"/>
          <w:sz w:val="20"/>
          <w:szCs w:val="20"/>
        </w:rPr>
        <w:t xml:space="preserve">*Si evidenzia che se con la nuova concessione fosse superato il massimale previsto, </w:t>
      </w:r>
      <w:r w:rsidRPr="00C1720C">
        <w:rPr>
          <w:rFonts w:ascii="Calibri" w:hAnsi="Calibri"/>
          <w:b/>
          <w:color w:val="000000" w:themeColor="text1"/>
          <w:sz w:val="20"/>
          <w:szCs w:val="20"/>
        </w:rPr>
        <w:t>l’impresa perderebbe il diritto all’importo in eccedenza.</w:t>
      </w:r>
    </w:p>
    <w:p w14:paraId="4411CE16" w14:textId="77777777" w:rsidR="002617ED" w:rsidRPr="00C1720C" w:rsidRDefault="002617ED" w:rsidP="002617ED">
      <w:pPr>
        <w:rPr>
          <w:rFonts w:ascii="Calibri" w:hAnsi="Calibri"/>
          <w:color w:val="000000" w:themeColor="text1"/>
          <w:sz w:val="20"/>
          <w:szCs w:val="20"/>
        </w:rPr>
      </w:pPr>
      <w:r w:rsidRPr="00C1720C">
        <w:rPr>
          <w:rFonts w:ascii="Calibri" w:hAnsi="Calibri"/>
          <w:b/>
          <w:iCs/>
          <w:color w:val="000000" w:themeColor="text1"/>
          <w:sz w:val="20"/>
          <w:szCs w:val="20"/>
        </w:rPr>
        <w:t>Sezione A: Come individuare il beneficiario – Il concetto di “controllo” e l’impresa unica.</w:t>
      </w:r>
    </w:p>
    <w:p w14:paraId="7A1C0E1C"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Le regole europee stabiliscono che, ai fini della verifica del rispetto dei massimali, “</w:t>
      </w:r>
      <w:r w:rsidRPr="00C1720C">
        <w:rPr>
          <w:rFonts w:ascii="Calibri" w:hAnsi="Calibri"/>
          <w:iCs/>
          <w:color w:val="000000" w:themeColor="text1"/>
          <w:sz w:val="20"/>
          <w:szCs w:val="20"/>
        </w:rPr>
        <w:t>le entità controllate (di diritto o di fatto) dalla stessa entità debbano essere considerate come un’unica impresa beneficiaria</w:t>
      </w:r>
      <w:r w:rsidRPr="00C1720C">
        <w:rPr>
          <w:rFonts w:ascii="Calibri" w:hAnsi="Calibri"/>
          <w:color w:val="000000" w:themeColor="text1"/>
          <w:sz w:val="20"/>
          <w:szCs w:val="20"/>
        </w:rPr>
        <w:t xml:space="preserve">”. Ne consegue che nel rilasciare la dichiarazione </w:t>
      </w:r>
      <w:r w:rsidRPr="00C1720C">
        <w:rPr>
          <w:rFonts w:ascii="Calibri" w:hAnsi="Calibri"/>
          <w:i/>
          <w:color w:val="000000" w:themeColor="text1"/>
          <w:sz w:val="20"/>
          <w:szCs w:val="20"/>
        </w:rPr>
        <w:t>‘</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 xml:space="preserve">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21564C7F"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Il rapporto di collegamento (controllo) può essere anche indiretto, cioè può sussistere anche per il tramite di un’impresa terza.</w:t>
      </w:r>
    </w:p>
    <w:tbl>
      <w:tblPr>
        <w:tblW w:w="9861" w:type="dxa"/>
        <w:tblInd w:w="-5" w:type="dxa"/>
        <w:shd w:val="clear" w:color="auto" w:fill="FFFFFF" w:themeFill="background1"/>
        <w:tblLayout w:type="fixed"/>
        <w:tblCellMar>
          <w:top w:w="113" w:type="dxa"/>
          <w:left w:w="113" w:type="dxa"/>
          <w:bottom w:w="113" w:type="dxa"/>
          <w:right w:w="113" w:type="dxa"/>
        </w:tblCellMar>
        <w:tblLook w:val="0000" w:firstRow="0" w:lastRow="0" w:firstColumn="0" w:lastColumn="0" w:noHBand="0" w:noVBand="0"/>
      </w:tblPr>
      <w:tblGrid>
        <w:gridCol w:w="9861"/>
      </w:tblGrid>
      <w:tr w:rsidR="002617ED" w:rsidRPr="00C1720C" w14:paraId="4DD40187" w14:textId="77777777" w:rsidTr="00803CCB">
        <w:tc>
          <w:tcPr>
            <w:tcW w:w="98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C17596" w14:textId="77777777" w:rsidR="002617ED" w:rsidRPr="00C1720C" w:rsidRDefault="002617ED" w:rsidP="00803CCB">
            <w:pPr>
              <w:ind w:left="240" w:hanging="240"/>
              <w:rPr>
                <w:rFonts w:ascii="Calibri" w:hAnsi="Calibri"/>
                <w:b/>
                <w:bCs/>
                <w:color w:val="000000" w:themeColor="text1"/>
                <w:sz w:val="20"/>
                <w:szCs w:val="20"/>
              </w:rPr>
            </w:pPr>
            <w:r w:rsidRPr="00C1720C">
              <w:rPr>
                <w:rFonts w:ascii="Calibri" w:hAnsi="Calibri"/>
                <w:b/>
                <w:bCs/>
                <w:color w:val="000000" w:themeColor="text1"/>
                <w:sz w:val="20"/>
                <w:szCs w:val="20"/>
              </w:rPr>
              <w:t>Art. 2 par. 2 Regolamento n. 1407/2013/UE</w:t>
            </w:r>
          </w:p>
          <w:p w14:paraId="46C8BFFA" w14:textId="77777777" w:rsidR="002617ED" w:rsidRPr="00C1720C" w:rsidRDefault="002617ED" w:rsidP="00803CCB">
            <w:pPr>
              <w:rPr>
                <w:rFonts w:ascii="Calibri" w:hAnsi="Calibri"/>
                <w:iCs/>
                <w:color w:val="000000" w:themeColor="text1"/>
                <w:sz w:val="20"/>
                <w:szCs w:val="20"/>
              </w:rPr>
            </w:pPr>
            <w:r w:rsidRPr="00C1720C">
              <w:rPr>
                <w:rFonts w:ascii="Calibri" w:hAnsi="Calibri"/>
                <w:iCs/>
                <w:color w:val="000000" w:themeColor="text1"/>
                <w:sz w:val="20"/>
                <w:szCs w:val="20"/>
              </w:rPr>
              <w:t>Ai fini del presente regolamento s'intende per «impresa unica» l’insieme delle imprese fra le quali esiste almeno una delle relazioni seguenti:</w:t>
            </w:r>
          </w:p>
          <w:p w14:paraId="1E79B469" w14:textId="77777777" w:rsidR="002617ED" w:rsidRPr="00C1720C" w:rsidRDefault="002617ED" w:rsidP="00803CCB">
            <w:pPr>
              <w:ind w:left="360" w:hanging="360"/>
              <w:rPr>
                <w:rFonts w:ascii="Calibri" w:hAnsi="Calibri"/>
                <w:iCs/>
                <w:color w:val="000000" w:themeColor="text1"/>
                <w:sz w:val="20"/>
                <w:szCs w:val="20"/>
              </w:rPr>
            </w:pPr>
            <w:r w:rsidRPr="00C1720C">
              <w:rPr>
                <w:rFonts w:ascii="Calibri" w:hAnsi="Calibri"/>
                <w:iCs/>
                <w:color w:val="000000" w:themeColor="text1"/>
                <w:sz w:val="20"/>
                <w:szCs w:val="20"/>
              </w:rPr>
              <w:t>a)  un’impresa detiene la maggioranza dei diritti di voto degli azionisti o soci di un’altra impresa;</w:t>
            </w:r>
          </w:p>
          <w:p w14:paraId="3E0AEAC6" w14:textId="77777777" w:rsidR="002617ED" w:rsidRPr="00C1720C" w:rsidRDefault="002617ED" w:rsidP="00803CCB">
            <w:pPr>
              <w:ind w:left="360" w:hanging="360"/>
              <w:rPr>
                <w:rFonts w:ascii="Calibri" w:hAnsi="Calibri"/>
                <w:iCs/>
                <w:color w:val="000000" w:themeColor="text1"/>
                <w:sz w:val="20"/>
                <w:szCs w:val="20"/>
              </w:rPr>
            </w:pPr>
            <w:r w:rsidRPr="00C1720C">
              <w:rPr>
                <w:rFonts w:ascii="Calibri" w:hAnsi="Calibri"/>
                <w:iCs/>
                <w:color w:val="000000" w:themeColor="text1"/>
                <w:sz w:val="20"/>
                <w:szCs w:val="20"/>
              </w:rPr>
              <w:t>b) un’impresa ha il diritto di nominare o revocare la maggioranza dei membri del consiglio di amministrazione, direzione o sorveglianza di un’altra impresa;</w:t>
            </w:r>
          </w:p>
          <w:p w14:paraId="43DD8479" w14:textId="77777777" w:rsidR="002617ED" w:rsidRPr="00C1720C" w:rsidRDefault="002617ED" w:rsidP="00803CCB">
            <w:pPr>
              <w:ind w:left="360" w:hanging="360"/>
              <w:rPr>
                <w:rFonts w:ascii="Calibri" w:hAnsi="Calibri"/>
                <w:iCs/>
                <w:color w:val="000000" w:themeColor="text1"/>
                <w:sz w:val="20"/>
                <w:szCs w:val="20"/>
              </w:rPr>
            </w:pPr>
            <w:r w:rsidRPr="00C1720C">
              <w:rPr>
                <w:rFonts w:ascii="Calibri" w:hAnsi="Calibri"/>
                <w:iCs/>
                <w:color w:val="000000" w:themeColor="text1"/>
                <w:sz w:val="20"/>
                <w:szCs w:val="20"/>
              </w:rPr>
              <w:t>c) un’impresa ha il diritto di esercitare un’influenza dominante su un’altra impresa in virtù di un contratto concluso con quest’ultima oppure in virtù di una clausola dello statuto di quest’ultima;</w:t>
            </w:r>
          </w:p>
          <w:p w14:paraId="242FE7EE" w14:textId="77777777" w:rsidR="002617ED" w:rsidRPr="00C1720C" w:rsidRDefault="002617ED" w:rsidP="00803CCB">
            <w:pPr>
              <w:ind w:left="360" w:hanging="360"/>
              <w:rPr>
                <w:rFonts w:ascii="Calibri" w:hAnsi="Calibri"/>
                <w:iCs/>
                <w:color w:val="000000" w:themeColor="text1"/>
                <w:sz w:val="20"/>
                <w:szCs w:val="20"/>
              </w:rPr>
            </w:pPr>
            <w:r w:rsidRPr="00C1720C">
              <w:rPr>
                <w:rFonts w:ascii="Calibri" w:hAnsi="Calibri"/>
                <w:iCs/>
                <w:color w:val="000000" w:themeColor="text1"/>
                <w:sz w:val="20"/>
                <w:szCs w:val="20"/>
              </w:rPr>
              <w:t>d) un’impresa azionista o socia di un’altra impresa controlla da sola, in virtù di un accordo stipulato con altri azionisti o soci dell’altra impresa, la maggioranza dei diritti di voto degli azionisti o soci di quest’ultima.</w:t>
            </w:r>
          </w:p>
          <w:p w14:paraId="5CE1645C" w14:textId="77777777" w:rsidR="002617ED" w:rsidRPr="00C1720C" w:rsidRDefault="002617ED" w:rsidP="00803CCB">
            <w:pPr>
              <w:rPr>
                <w:rFonts w:ascii="Calibri" w:hAnsi="Calibri"/>
                <w:color w:val="000000" w:themeColor="text1"/>
                <w:sz w:val="20"/>
                <w:szCs w:val="20"/>
              </w:rPr>
            </w:pPr>
            <w:r w:rsidRPr="00C1720C">
              <w:rPr>
                <w:rFonts w:ascii="Calibri" w:hAnsi="Calibri"/>
                <w:iCs/>
                <w:color w:val="000000" w:themeColor="text1"/>
                <w:sz w:val="20"/>
                <w:szCs w:val="20"/>
              </w:rPr>
              <w:t>Le imprese fra le quali intercorre una delle relazioni di cui al primo comma, lettere da a) a d), per il tramite di una o più altre imprese sono anch’esse considerate un’impresa unica.</w:t>
            </w:r>
          </w:p>
        </w:tc>
      </w:tr>
    </w:tbl>
    <w:p w14:paraId="594B654B" w14:textId="77777777" w:rsidR="002617ED" w:rsidRPr="00C1720C" w:rsidRDefault="002617ED" w:rsidP="002617ED">
      <w:pPr>
        <w:tabs>
          <w:tab w:val="right" w:pos="9496"/>
        </w:tabs>
        <w:ind w:right="142"/>
        <w:rPr>
          <w:rFonts w:ascii="Calibri" w:hAnsi="Calibri"/>
          <w:color w:val="000000" w:themeColor="text1"/>
          <w:sz w:val="20"/>
          <w:szCs w:val="20"/>
        </w:rPr>
      </w:pPr>
      <w:r w:rsidRPr="00C1720C">
        <w:rPr>
          <w:rFonts w:ascii="Calibri" w:hAnsi="Calibri"/>
          <w:color w:val="000000" w:themeColor="text1"/>
          <w:sz w:val="20"/>
          <w:szCs w:val="20"/>
        </w:rPr>
        <w:tab/>
      </w:r>
    </w:p>
    <w:p w14:paraId="3C79D280" w14:textId="77777777" w:rsidR="002617ED" w:rsidRPr="00C1720C" w:rsidRDefault="002617ED" w:rsidP="002617ED">
      <w:pPr>
        <w:ind w:right="142"/>
        <w:rPr>
          <w:rFonts w:ascii="Calibri" w:hAnsi="Calibri"/>
          <w:color w:val="000000" w:themeColor="text1"/>
          <w:sz w:val="20"/>
          <w:szCs w:val="20"/>
        </w:rPr>
      </w:pPr>
      <w:r w:rsidRPr="00C1720C">
        <w:rPr>
          <w:rFonts w:ascii="Calibri" w:hAnsi="Calibri"/>
          <w:color w:val="000000" w:themeColor="text1"/>
          <w:sz w:val="20"/>
          <w:szCs w:val="20"/>
        </w:rPr>
        <w:lastRenderedPageBreak/>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6). Tali dichiarazioni dovranno essere allegate alla domanda da parte dell’impresa richiedente.</w:t>
      </w:r>
    </w:p>
    <w:p w14:paraId="288D53B1" w14:textId="77777777" w:rsidR="002617ED" w:rsidRPr="00C1720C" w:rsidRDefault="002617ED" w:rsidP="002617ED">
      <w:pPr>
        <w:ind w:right="142"/>
        <w:rPr>
          <w:rFonts w:ascii="Calibri" w:hAnsi="Calibri"/>
          <w:iCs/>
          <w:color w:val="000000" w:themeColor="text1"/>
          <w:sz w:val="20"/>
          <w:szCs w:val="20"/>
        </w:rPr>
      </w:pPr>
      <w:r w:rsidRPr="00C1720C">
        <w:rPr>
          <w:rFonts w:ascii="Calibri" w:hAnsi="Calibri"/>
          <w:b/>
          <w:color w:val="000000" w:themeColor="text1"/>
          <w:sz w:val="20"/>
          <w:szCs w:val="20"/>
        </w:rPr>
        <w:t>Sezione B: Rispetto del massimale</w:t>
      </w:r>
    </w:p>
    <w:p w14:paraId="50D062F3" w14:textId="77777777" w:rsidR="002617ED" w:rsidRPr="00C1720C" w:rsidRDefault="002617ED" w:rsidP="002617ED">
      <w:pPr>
        <w:pStyle w:val="Paragrafoelenco"/>
        <w:numPr>
          <w:ilvl w:val="0"/>
          <w:numId w:val="4"/>
        </w:numPr>
        <w:spacing w:after="0" w:line="240" w:lineRule="auto"/>
        <w:contextualSpacing/>
        <w:jc w:val="both"/>
        <w:rPr>
          <w:iCs/>
          <w:color w:val="000000" w:themeColor="text1"/>
          <w:sz w:val="20"/>
          <w:szCs w:val="20"/>
        </w:rPr>
      </w:pPr>
      <w:r w:rsidRPr="00C1720C">
        <w:rPr>
          <w:iCs/>
          <w:color w:val="000000" w:themeColor="text1"/>
          <w:sz w:val="20"/>
          <w:szCs w:val="20"/>
        </w:rPr>
        <w:t>Quali agevolazioni indicare</w:t>
      </w:r>
    </w:p>
    <w:p w14:paraId="6570E036"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 xml:space="preserve">Devono essere riportate tutte le agevolazioni ottenute in </w:t>
      </w:r>
      <w:r w:rsidRPr="00C1720C">
        <w:rPr>
          <w:rFonts w:ascii="Calibri" w:hAnsi="Calibri"/>
          <w:i/>
          <w:color w:val="000000" w:themeColor="text1"/>
          <w:sz w:val="20"/>
          <w:szCs w:val="20"/>
        </w:rPr>
        <w:t>‘</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ai sensi di qualsiasi regolamento europeo relativo a tale tipologia di aiuti, specificando, per ogni aiuto, a quale regolamento faccia riferimento (agricoltura, pesca, SIEG o “generale”).</w:t>
      </w:r>
    </w:p>
    <w:p w14:paraId="365672F3" w14:textId="77777777" w:rsidR="002617ED" w:rsidRPr="00C1720C" w:rsidRDefault="002617ED" w:rsidP="002617ED">
      <w:pPr>
        <w:rPr>
          <w:rFonts w:ascii="Calibri" w:hAnsi="Calibri"/>
          <w:color w:val="000000" w:themeColor="text1"/>
          <w:sz w:val="20"/>
          <w:szCs w:val="20"/>
          <w:shd w:val="clear" w:color="auto" w:fill="00FF00"/>
        </w:rPr>
      </w:pPr>
      <w:r w:rsidRPr="00C1720C">
        <w:rPr>
          <w:rFonts w:ascii="Calibri" w:hAnsi="Calibri"/>
          <w:color w:val="000000" w:themeColor="text1"/>
          <w:sz w:val="20"/>
          <w:szCs w:val="20"/>
        </w:rPr>
        <w:t>Nel caso di aiuti concessi in forma diversa dalla sovvenzione (ad esempio, come prestito agevolato o come garanzia), dovrà essere indicato l’importo dell’equivalente sovvenzione, come risulta dall’atto di concessione di ciascun aiuto.</w:t>
      </w:r>
    </w:p>
    <w:p w14:paraId="2D84AD5E"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 xml:space="preserve">In relazione a ciascun aiuto deve essere rispettato il massimale triennale stabilito dal regolamento di riferimento e nell’avviso. </w:t>
      </w:r>
    </w:p>
    <w:p w14:paraId="55FBC7DD" w14:textId="77777777" w:rsidR="002617ED" w:rsidRPr="00C1720C" w:rsidRDefault="002617ED" w:rsidP="002617ED">
      <w:pPr>
        <w:rPr>
          <w:rFonts w:ascii="Calibri" w:hAnsi="Calibri"/>
          <w:color w:val="000000" w:themeColor="text1"/>
          <w:sz w:val="20"/>
          <w:szCs w:val="20"/>
          <w:shd w:val="clear" w:color="auto" w:fill="FFFF00"/>
        </w:rPr>
      </w:pPr>
      <w:r w:rsidRPr="00C1720C">
        <w:rPr>
          <w:rFonts w:ascii="Calibri" w:hAnsi="Calibri"/>
          <w:color w:val="000000" w:themeColor="text1"/>
          <w:sz w:val="20"/>
          <w:szCs w:val="20"/>
        </w:rPr>
        <w:t>Un’impresa può essere beneficiaria di aiuti ai sensi di più regolamenti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color w:val="000000" w:themeColor="text1"/>
          <w:sz w:val="20"/>
          <w:szCs w:val="20"/>
        </w:rPr>
        <w:t>; a ciascuno di tali aiuti si applicherà il massimale pertinente, con l’avvertenza che l’importo totale degli aiuti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 xml:space="preserve">ottenuti in ciascun triennio di riferimento non potrà comunque superare il tetto massimo più elevato tra quelli cui si fa riferimento. </w:t>
      </w:r>
    </w:p>
    <w:p w14:paraId="372F4586"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2B8AF029" w14:textId="77777777" w:rsidR="002617ED" w:rsidRPr="00C1720C" w:rsidRDefault="002617ED" w:rsidP="002617ED">
      <w:pPr>
        <w:pStyle w:val="Paragrafoelenco"/>
        <w:numPr>
          <w:ilvl w:val="0"/>
          <w:numId w:val="4"/>
        </w:numPr>
        <w:spacing w:after="0" w:line="240" w:lineRule="auto"/>
        <w:contextualSpacing/>
        <w:jc w:val="both"/>
        <w:rPr>
          <w:iCs/>
          <w:color w:val="000000" w:themeColor="text1"/>
          <w:sz w:val="20"/>
          <w:szCs w:val="20"/>
        </w:rPr>
      </w:pPr>
      <w:r w:rsidRPr="00C1720C">
        <w:rPr>
          <w:iCs/>
          <w:color w:val="000000" w:themeColor="text1"/>
          <w:sz w:val="20"/>
          <w:szCs w:val="20"/>
        </w:rPr>
        <w:t>Periodo di riferimento</w:t>
      </w:r>
    </w:p>
    <w:p w14:paraId="0C2C1D81"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137491B7" w14:textId="77777777" w:rsidR="002617ED" w:rsidRPr="00C1720C" w:rsidRDefault="002617ED" w:rsidP="002617ED">
      <w:pPr>
        <w:pStyle w:val="Paragrafoelenco"/>
        <w:numPr>
          <w:ilvl w:val="0"/>
          <w:numId w:val="4"/>
        </w:numPr>
        <w:spacing w:after="0" w:line="240" w:lineRule="auto"/>
        <w:contextualSpacing/>
        <w:jc w:val="both"/>
        <w:rPr>
          <w:iCs/>
          <w:color w:val="000000" w:themeColor="text1"/>
          <w:sz w:val="20"/>
          <w:szCs w:val="20"/>
        </w:rPr>
      </w:pPr>
      <w:r w:rsidRPr="00C1720C">
        <w:rPr>
          <w:iCs/>
          <w:color w:val="000000" w:themeColor="text1"/>
          <w:sz w:val="20"/>
          <w:szCs w:val="20"/>
        </w:rPr>
        <w:t>Il caso specifico delle fusioni, acquisizioni e trasferimenti di rami d’azienda</w:t>
      </w:r>
    </w:p>
    <w:p w14:paraId="7A06E7A1" w14:textId="77777777" w:rsidR="002617ED" w:rsidRPr="00C1720C" w:rsidRDefault="002617ED" w:rsidP="002617ED">
      <w:pPr>
        <w:ind w:right="142"/>
        <w:rPr>
          <w:rFonts w:ascii="Calibri" w:hAnsi="Calibri"/>
          <w:color w:val="000000" w:themeColor="text1"/>
          <w:sz w:val="20"/>
          <w:szCs w:val="20"/>
        </w:rPr>
      </w:pPr>
      <w:r w:rsidRPr="00C1720C">
        <w:rPr>
          <w:rFonts w:ascii="Calibri" w:hAnsi="Calibri"/>
          <w:color w:val="000000" w:themeColor="text1"/>
          <w:sz w:val="20"/>
          <w:szCs w:val="20"/>
        </w:rPr>
        <w:t>Nel caso specifico in cui l’impresa richiedente sia incorsa in vicende di fusioni o acquisizioni (art.3(8) del Reg 1407/2013/UE) tutti gli aiuti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 xml:space="preserve">accordati alle imprese oggetto dell’operazione devono essere sommati. </w:t>
      </w:r>
    </w:p>
    <w:p w14:paraId="75F0F6A2" w14:textId="77777777" w:rsidR="002617ED" w:rsidRPr="00C1720C" w:rsidRDefault="002617ED" w:rsidP="002617ED">
      <w:pPr>
        <w:ind w:right="142"/>
        <w:rPr>
          <w:rFonts w:ascii="Calibri" w:hAnsi="Calibri"/>
          <w:color w:val="000000" w:themeColor="text1"/>
          <w:sz w:val="20"/>
          <w:szCs w:val="20"/>
        </w:rPr>
      </w:pPr>
      <w:r w:rsidRPr="00C1720C">
        <w:rPr>
          <w:rFonts w:ascii="Calibri" w:hAnsi="Calibri"/>
          <w:color w:val="000000" w:themeColor="text1"/>
          <w:sz w:val="20"/>
          <w:szCs w:val="20"/>
        </w:rPr>
        <w:t>In questo caso la tabella andrà compilata inserendo anche il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ottenuto dall’impresa/dalle imprese oggetto acquisizione o fusione.</w:t>
      </w:r>
    </w:p>
    <w:p w14:paraId="38329B77"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Esempio:</w:t>
      </w:r>
      <w:r w:rsidRPr="00C1720C">
        <w:rPr>
          <w:rFonts w:ascii="Calibri" w:hAnsi="Calibri"/>
          <w:b/>
          <w:noProof/>
          <w:color w:val="000000" w:themeColor="text1"/>
          <w:sz w:val="20"/>
          <w:szCs w:val="20"/>
        </w:rPr>
        <w:t xml:space="preserve"> </w:t>
      </w:r>
    </w:p>
    <w:p w14:paraId="0882EC64"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All’impresa A sono stati concessi 80.000€ in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nell’anno 2010</w:t>
      </w:r>
    </w:p>
    <w:p w14:paraId="21B368BC"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 xml:space="preserve">All’impresa B sono stati concessi 20.000€ in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nell’anno 2010</w:t>
      </w:r>
    </w:p>
    <w:p w14:paraId="7AC5B4CF"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Nell’anno 2011 l’impresa A si fonde con l’impresa B e diventa un nuovo soggetto (A+B)</w:t>
      </w:r>
    </w:p>
    <w:p w14:paraId="0DB6521A"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Nell’anno 2011 il soggetto (A+B) vuole fare domanda per un nuovo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di 70.000€. L’impresa (A+B) dovrà dichiarare gli aiuti ricevuti anche dalle imprese A e B, che ammonteranno ad un totale di 100.000€</w:t>
      </w:r>
    </w:p>
    <w:p w14:paraId="26786E50"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r w:rsidRPr="00C1720C">
        <w:rPr>
          <w:rFonts w:ascii="Calibri" w:hAnsi="Calibri"/>
          <w:color w:val="000000" w:themeColor="text1"/>
          <w:sz w:val="20"/>
          <w:szCs w:val="20"/>
        </w:rPr>
        <w:t xml:space="preserve">Qualora l’impresa (A+B) voglia ottenere un nuovo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nel 2012, dovrà dichiarare che gli sono stati concessi nell’anno in corso e nei due precedenti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pari a 170.000€</w:t>
      </w:r>
    </w:p>
    <w:p w14:paraId="752CB5BF" w14:textId="77777777" w:rsidR="002617ED" w:rsidRPr="00C1720C" w:rsidRDefault="002617ED" w:rsidP="002617ED">
      <w:pPr>
        <w:pBdr>
          <w:top w:val="single" w:sz="4" w:space="1" w:color="auto"/>
          <w:left w:val="single" w:sz="4" w:space="4" w:color="auto"/>
          <w:bottom w:val="single" w:sz="4" w:space="1" w:color="auto"/>
          <w:right w:val="single" w:sz="4" w:space="4" w:color="auto"/>
        </w:pBdr>
        <w:ind w:right="142"/>
        <w:rPr>
          <w:rFonts w:ascii="Calibri" w:hAnsi="Calibri"/>
          <w:color w:val="000000" w:themeColor="text1"/>
          <w:sz w:val="20"/>
          <w:szCs w:val="20"/>
        </w:rPr>
      </w:pPr>
    </w:p>
    <w:p w14:paraId="4F45538D" w14:textId="77777777" w:rsidR="002617ED" w:rsidRPr="00C1720C" w:rsidRDefault="002617ED" w:rsidP="002617ED">
      <w:pPr>
        <w:ind w:right="142"/>
        <w:rPr>
          <w:rFonts w:ascii="Calibri" w:hAnsi="Calibri"/>
          <w:color w:val="000000" w:themeColor="text1"/>
          <w:sz w:val="20"/>
          <w:szCs w:val="20"/>
        </w:rPr>
      </w:pPr>
    </w:p>
    <w:p w14:paraId="31A3291B" w14:textId="77777777" w:rsidR="002617ED" w:rsidRPr="00C1720C" w:rsidRDefault="002617ED" w:rsidP="002617ED">
      <w:pPr>
        <w:ind w:right="142"/>
        <w:rPr>
          <w:rFonts w:ascii="Calibri" w:hAnsi="Calibri"/>
          <w:color w:val="000000" w:themeColor="text1"/>
          <w:sz w:val="20"/>
          <w:szCs w:val="20"/>
        </w:rPr>
      </w:pPr>
      <w:r w:rsidRPr="00C1720C">
        <w:rPr>
          <w:rFonts w:ascii="Calibri" w:hAnsi="Calibri"/>
          <w:color w:val="000000" w:themeColor="text1"/>
          <w:sz w:val="20"/>
          <w:szCs w:val="20"/>
        </w:rPr>
        <w:t>Nel caso specifico in cui l’impresa richiedente origini da operazioni di scissione (art.3(9) del Reg 1407/2013/UE) di un’impresa in due o più imprese distinte, si segnala che l’importo degli aiuti ‘</w:t>
      </w:r>
      <w:r w:rsidRPr="00C1720C">
        <w:rPr>
          <w:rFonts w:ascii="Calibri" w:hAnsi="Calibri"/>
          <w:i/>
          <w:iCs/>
          <w:color w:val="000000" w:themeColor="text1"/>
          <w:sz w:val="20"/>
          <w:szCs w:val="20"/>
        </w:rPr>
        <w:t xml:space="preserve">de </w:t>
      </w:r>
      <w:proofErr w:type="spellStart"/>
      <w:r w:rsidRPr="00C1720C">
        <w:rPr>
          <w:rFonts w:ascii="Calibri" w:hAnsi="Calibri"/>
          <w:i/>
          <w:iCs/>
          <w:color w:val="000000" w:themeColor="text1"/>
          <w:sz w:val="20"/>
          <w:szCs w:val="20"/>
        </w:rPr>
        <w:t>minimis</w:t>
      </w:r>
      <w:proofErr w:type="spellEnd"/>
      <w:r w:rsidRPr="00C1720C">
        <w:rPr>
          <w:rFonts w:ascii="Calibri" w:hAnsi="Calibri"/>
          <w:i/>
          <w:iCs/>
          <w:color w:val="000000" w:themeColor="text1"/>
          <w:sz w:val="20"/>
          <w:szCs w:val="20"/>
        </w:rPr>
        <w:t>’</w:t>
      </w:r>
      <w:r w:rsidRPr="00C1720C">
        <w:rPr>
          <w:rFonts w:ascii="Calibri" w:hAnsi="Calibri"/>
          <w:iCs/>
          <w:color w:val="000000" w:themeColor="text1"/>
          <w:sz w:val="20"/>
          <w:szCs w:val="20"/>
        </w:rPr>
        <w:t xml:space="preserve"> </w:t>
      </w:r>
      <w:r w:rsidRPr="00C1720C">
        <w:rPr>
          <w:rFonts w:ascii="Calibri" w:hAnsi="Calibri"/>
          <w:color w:val="000000" w:themeColor="text1"/>
          <w:sz w:val="20"/>
          <w:szCs w:val="20"/>
        </w:rPr>
        <w:t xml:space="preserve">ottenuti dall’impresa originaria deve essere attribuito all’impresa che acquisirà le attività che hanno beneficiato degli aiuti o, se ciò non è possibile, deve essere suddiviso proporzionalmente al valore delle nuove imprese in termini di capitale investito. </w:t>
      </w:r>
    </w:p>
    <w:p w14:paraId="5B6CC554" w14:textId="77777777" w:rsidR="002617ED" w:rsidRPr="00C1720C" w:rsidRDefault="002617ED" w:rsidP="002617ED">
      <w:pPr>
        <w:ind w:right="142"/>
        <w:rPr>
          <w:rFonts w:ascii="Calibri" w:hAnsi="Calibri"/>
          <w:color w:val="000000" w:themeColor="text1"/>
          <w:sz w:val="20"/>
          <w:szCs w:val="20"/>
        </w:rPr>
      </w:pPr>
      <w:proofErr w:type="spellStart"/>
      <w:r w:rsidRPr="00C1720C">
        <w:rPr>
          <w:rFonts w:ascii="Calibri" w:hAnsi="Calibri"/>
          <w:color w:val="000000" w:themeColor="text1"/>
          <w:sz w:val="20"/>
          <w:szCs w:val="20"/>
        </w:rPr>
        <w:t>Valutazioni</w:t>
      </w:r>
      <w:proofErr w:type="spellEnd"/>
      <w:r w:rsidRPr="00C1720C">
        <w:rPr>
          <w:rFonts w:ascii="Calibri" w:hAnsi="Calibri"/>
          <w:color w:val="000000" w:themeColor="text1"/>
          <w:sz w:val="20"/>
          <w:szCs w:val="20"/>
        </w:rPr>
        <w:t xml:space="preserve"> caso per caso dovranno essere effettuate per la fattispecie di un trasferimento di un ramo d’azienda che, configurato come operazione di acquisizione, determina il trasferimento del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in capo all’impresa che ha effettuato l’acquisizione, se l’aiuto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era imputato al ramo d’azienda trasferito. Viceversa, nel caso in cui un trasferimento di ramo d’azienda si configuri come una operazione di cessione, l’impresa che ha ceduto il ramo può dedurre dall’importo dichiarato l’aiuto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imputato al ramo ceduto.</w:t>
      </w:r>
    </w:p>
    <w:p w14:paraId="76DAFD28" w14:textId="77777777" w:rsidR="002617ED" w:rsidRPr="00C1720C" w:rsidRDefault="002617ED" w:rsidP="002617ED">
      <w:pPr>
        <w:ind w:right="141"/>
        <w:rPr>
          <w:rFonts w:ascii="Calibri" w:hAnsi="Calibri"/>
          <w:b/>
          <w:color w:val="000000" w:themeColor="text1"/>
          <w:sz w:val="20"/>
          <w:szCs w:val="20"/>
        </w:rPr>
      </w:pPr>
      <w:r w:rsidRPr="00C1720C">
        <w:rPr>
          <w:rFonts w:ascii="Calibri" w:hAnsi="Calibri"/>
          <w:b/>
          <w:color w:val="000000" w:themeColor="text1"/>
          <w:sz w:val="20"/>
          <w:szCs w:val="20"/>
        </w:rPr>
        <w:t>Sezione C: Campo di applicazione</w:t>
      </w:r>
    </w:p>
    <w:p w14:paraId="4A2ED8F9" w14:textId="77777777" w:rsidR="002617ED" w:rsidRPr="00C1720C" w:rsidRDefault="002617ED" w:rsidP="002617ED">
      <w:pPr>
        <w:ind w:right="141"/>
        <w:rPr>
          <w:rFonts w:ascii="Calibri" w:hAnsi="Calibri"/>
          <w:color w:val="000000" w:themeColor="text1"/>
          <w:sz w:val="20"/>
          <w:szCs w:val="20"/>
        </w:rPr>
      </w:pPr>
      <w:r w:rsidRPr="00C1720C">
        <w:rPr>
          <w:rFonts w:ascii="Calibri" w:hAnsi="Calibri"/>
          <w:color w:val="000000" w:themeColor="text1"/>
          <w:sz w:val="20"/>
          <w:szCs w:val="20"/>
        </w:rPr>
        <w:t xml:space="preserve">Se un’impresa opera sia in settori ammissibili dall’avviso/bando, sia in settori esclusi, deve essere garantito, tramite la separazione delle attività o la distinzione dei costi, che le attività esercitate nei settori esclusi non beneficino degli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w:t>
      </w:r>
    </w:p>
    <w:p w14:paraId="0246A29A" w14:textId="77777777" w:rsidR="002617ED" w:rsidRPr="00C1720C" w:rsidRDefault="002617ED" w:rsidP="002617ED">
      <w:pPr>
        <w:ind w:right="141"/>
        <w:rPr>
          <w:rFonts w:ascii="Calibri" w:hAnsi="Calibri"/>
          <w:color w:val="000000" w:themeColor="text1"/>
          <w:sz w:val="20"/>
          <w:szCs w:val="20"/>
        </w:rPr>
      </w:pPr>
      <w:r w:rsidRPr="00C1720C">
        <w:rPr>
          <w:rFonts w:ascii="Calibri" w:hAnsi="Calibri"/>
          <w:color w:val="000000" w:themeColor="text1"/>
          <w:sz w:val="20"/>
          <w:szCs w:val="20"/>
        </w:rPr>
        <w:t>Da Regolamento 1407/2013/UE (art. 1, par.1), sono esclusi gli aiuti alle imprese operanti nei seguenti settori:</w:t>
      </w:r>
    </w:p>
    <w:p w14:paraId="6AD88EC3" w14:textId="77777777" w:rsidR="002617ED" w:rsidRPr="00C1720C" w:rsidRDefault="002617ED" w:rsidP="002617ED">
      <w:pPr>
        <w:numPr>
          <w:ilvl w:val="0"/>
          <w:numId w:val="3"/>
        </w:numPr>
        <w:suppressAutoHyphens/>
        <w:ind w:right="141"/>
        <w:jc w:val="both"/>
        <w:rPr>
          <w:rFonts w:ascii="Calibri" w:hAnsi="Calibri"/>
          <w:color w:val="000000" w:themeColor="text1"/>
          <w:sz w:val="20"/>
          <w:szCs w:val="20"/>
        </w:rPr>
      </w:pPr>
      <w:r w:rsidRPr="00C1720C">
        <w:rPr>
          <w:rFonts w:ascii="Calibri" w:hAnsi="Calibri"/>
          <w:color w:val="000000" w:themeColor="text1"/>
          <w:sz w:val="20"/>
          <w:szCs w:val="20"/>
        </w:rPr>
        <w:t>della pesca e dell’acquacoltura, di cui al regolamento (CE) n. 104/2000 del Consiglio;</w:t>
      </w:r>
    </w:p>
    <w:p w14:paraId="10E9BE1D" w14:textId="77777777" w:rsidR="002617ED" w:rsidRPr="00C1720C" w:rsidRDefault="002617ED" w:rsidP="002617ED">
      <w:pPr>
        <w:numPr>
          <w:ilvl w:val="0"/>
          <w:numId w:val="3"/>
        </w:numPr>
        <w:suppressAutoHyphens/>
        <w:ind w:right="141"/>
        <w:jc w:val="both"/>
        <w:rPr>
          <w:rFonts w:ascii="Calibri" w:hAnsi="Calibri"/>
          <w:color w:val="000000" w:themeColor="text1"/>
          <w:sz w:val="20"/>
          <w:szCs w:val="20"/>
        </w:rPr>
      </w:pPr>
      <w:r w:rsidRPr="00C1720C">
        <w:rPr>
          <w:rFonts w:ascii="Calibri" w:hAnsi="Calibri"/>
          <w:color w:val="000000" w:themeColor="text1"/>
          <w:sz w:val="20"/>
          <w:szCs w:val="20"/>
        </w:rPr>
        <w:t>della produzione primaria dei prodotti agricoli;</w:t>
      </w:r>
    </w:p>
    <w:p w14:paraId="722F1EE5" w14:textId="77777777" w:rsidR="002617ED" w:rsidRPr="00C1720C" w:rsidRDefault="002617ED" w:rsidP="002617ED">
      <w:pPr>
        <w:numPr>
          <w:ilvl w:val="0"/>
          <w:numId w:val="3"/>
        </w:numPr>
        <w:suppressAutoHyphens/>
        <w:ind w:right="141"/>
        <w:jc w:val="both"/>
        <w:rPr>
          <w:rFonts w:ascii="Calibri" w:hAnsi="Calibri"/>
          <w:color w:val="000000" w:themeColor="text1"/>
          <w:sz w:val="20"/>
          <w:szCs w:val="20"/>
        </w:rPr>
      </w:pPr>
      <w:r w:rsidRPr="00C1720C">
        <w:rPr>
          <w:rFonts w:ascii="Calibri" w:hAnsi="Calibri"/>
          <w:color w:val="000000" w:themeColor="text1"/>
          <w:sz w:val="20"/>
          <w:szCs w:val="20"/>
        </w:rPr>
        <w:t xml:space="preserve">solo negli specifici casi in cui l’importo dell’aiuto sia stato fissato in base al prezzo o al quantitativo di tali prodotti acquistati da produttori primari o immessi sul mercato dalle imprese interessate, o qualora l’aiuto sia </w:t>
      </w:r>
      <w:r w:rsidRPr="00C1720C">
        <w:rPr>
          <w:rFonts w:ascii="Calibri" w:hAnsi="Calibri"/>
          <w:color w:val="000000" w:themeColor="text1"/>
          <w:sz w:val="20"/>
          <w:szCs w:val="20"/>
        </w:rPr>
        <w:lastRenderedPageBreak/>
        <w:t xml:space="preserve">stato subordinato al fatto di venire parzialmente o interamente trasferito a produttori primari, della trasformazione e commercializzazione dei prodotti agricoli.   </w:t>
      </w:r>
    </w:p>
    <w:p w14:paraId="14C13885" w14:textId="77777777" w:rsidR="002617ED" w:rsidRPr="00C1720C" w:rsidRDefault="002617ED" w:rsidP="002617ED">
      <w:pPr>
        <w:ind w:right="141"/>
        <w:rPr>
          <w:rFonts w:ascii="Calibri" w:hAnsi="Calibri"/>
          <w:color w:val="000000" w:themeColor="text1"/>
          <w:sz w:val="20"/>
          <w:szCs w:val="20"/>
          <w:shd w:val="clear" w:color="auto" w:fill="FFFF00"/>
        </w:rPr>
      </w:pPr>
    </w:p>
    <w:p w14:paraId="53A20D93" w14:textId="77777777" w:rsidR="002617ED" w:rsidRPr="00C1720C" w:rsidRDefault="002617ED" w:rsidP="002617ED">
      <w:pPr>
        <w:ind w:right="141"/>
        <w:rPr>
          <w:rFonts w:ascii="Calibri" w:hAnsi="Calibri"/>
          <w:color w:val="000000" w:themeColor="text1"/>
          <w:sz w:val="20"/>
          <w:szCs w:val="20"/>
        </w:rPr>
      </w:pPr>
      <w:r w:rsidRPr="00C1720C">
        <w:rPr>
          <w:rFonts w:ascii="Calibri" w:hAnsi="Calibri"/>
          <w:color w:val="000000" w:themeColor="text1"/>
          <w:sz w:val="20"/>
          <w:szCs w:val="20"/>
        </w:rPr>
        <w:t>La stessa regola vale per le imprese che operano in settori ammissibili ma che ai sensi dei regolamenti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r w:rsidRPr="00C1720C">
        <w:rPr>
          <w:rFonts w:ascii="Calibri" w:hAnsi="Calibri"/>
          <w:color w:val="000000" w:themeColor="text1"/>
          <w:sz w:val="20"/>
          <w:szCs w:val="20"/>
        </w:rPr>
        <w:t xml:space="preserve"> godono di massimali diversi. Ad esempio, se un’impresa che effettua trasporto di merci su strada per conto terzi esercita anche altre attività soggette al massimale di 200.000</w:t>
      </w:r>
      <w:r w:rsidRPr="00C1720C">
        <w:rPr>
          <w:rFonts w:ascii="Calibri" w:hAnsi="Calibri"/>
          <w:smallCaps/>
          <w:sz w:val="20"/>
          <w:szCs w:val="20"/>
        </w:rPr>
        <w:t>€</w:t>
      </w:r>
      <w:r w:rsidRPr="00C1720C">
        <w:rPr>
          <w:rFonts w:ascii="Calibri" w:hAnsi="Calibri"/>
          <w:color w:val="000000" w:themeColor="text1"/>
          <w:sz w:val="20"/>
          <w:szCs w:val="20"/>
        </w:rPr>
        <w:t xml:space="preserve">, all’impresa si applicherà quest’ultimo massimale, a condizione che sia garantito, tramite la separazione delle attività o la distinzione dei costi, che l’attività di trasporto di merci su strada non tragga un vantaggio superiore a 100.000 </w:t>
      </w:r>
      <w:r w:rsidRPr="00C1720C">
        <w:rPr>
          <w:rFonts w:ascii="Calibri" w:hAnsi="Calibri"/>
          <w:smallCaps/>
          <w:sz w:val="20"/>
          <w:szCs w:val="20"/>
        </w:rPr>
        <w:t>€</w:t>
      </w:r>
      <w:r w:rsidRPr="00C1720C">
        <w:rPr>
          <w:rFonts w:ascii="Calibri" w:hAnsi="Calibri"/>
          <w:color w:val="000000" w:themeColor="text1"/>
          <w:sz w:val="20"/>
          <w:szCs w:val="20"/>
        </w:rPr>
        <w:t>.</w:t>
      </w:r>
    </w:p>
    <w:p w14:paraId="0AEF9048" w14:textId="77777777" w:rsidR="002617ED" w:rsidRPr="00C1720C" w:rsidRDefault="002617ED" w:rsidP="002617ED">
      <w:pPr>
        <w:ind w:right="141"/>
        <w:rPr>
          <w:rFonts w:ascii="Calibri" w:hAnsi="Calibri"/>
          <w:color w:val="000000" w:themeColor="text1"/>
          <w:sz w:val="20"/>
          <w:szCs w:val="20"/>
        </w:rPr>
      </w:pPr>
    </w:p>
    <w:p w14:paraId="237EBF66" w14:textId="77777777" w:rsidR="002617ED" w:rsidRPr="00C1720C" w:rsidRDefault="002617ED" w:rsidP="002617ED">
      <w:pPr>
        <w:tabs>
          <w:tab w:val="left" w:pos="3756"/>
        </w:tabs>
        <w:rPr>
          <w:rFonts w:ascii="Calibri" w:hAnsi="Calibri"/>
          <w:i/>
          <w:color w:val="000000" w:themeColor="text1"/>
          <w:sz w:val="20"/>
          <w:szCs w:val="20"/>
        </w:rPr>
      </w:pPr>
    </w:p>
    <w:p w14:paraId="50816A18" w14:textId="77777777" w:rsidR="002617ED" w:rsidRPr="00C1720C" w:rsidRDefault="002617ED" w:rsidP="002617ED">
      <w:pPr>
        <w:rPr>
          <w:rFonts w:ascii="Calibri" w:hAnsi="Calibri"/>
          <w:b/>
          <w:color w:val="000000" w:themeColor="text1"/>
          <w:sz w:val="20"/>
          <w:szCs w:val="20"/>
        </w:rPr>
      </w:pPr>
    </w:p>
    <w:p w14:paraId="0FD003D9" w14:textId="77777777" w:rsidR="002617ED" w:rsidRDefault="002617ED" w:rsidP="002617ED">
      <w:r>
        <w:br w:type="page"/>
      </w:r>
    </w:p>
    <w:p w14:paraId="3A30493D" w14:textId="77777777" w:rsidR="002617ED" w:rsidRPr="00C1720C" w:rsidRDefault="002617ED" w:rsidP="002617ED">
      <w:pPr>
        <w:autoSpaceDE w:val="0"/>
        <w:autoSpaceDN w:val="0"/>
        <w:adjustRightInd w:val="0"/>
        <w:rPr>
          <w:rFonts w:ascii="Calibri" w:hAnsi="Calibri"/>
          <w:b/>
          <w:bCs/>
          <w:color w:val="000000" w:themeColor="text1"/>
          <w:sz w:val="20"/>
          <w:szCs w:val="20"/>
        </w:rPr>
      </w:pPr>
      <w:r w:rsidRPr="199101AB">
        <w:rPr>
          <w:rFonts w:ascii="Calibri" w:hAnsi="Calibri"/>
          <w:b/>
          <w:bCs/>
          <w:color w:val="000000" w:themeColor="text1"/>
          <w:sz w:val="20"/>
          <w:szCs w:val="20"/>
        </w:rPr>
        <w:lastRenderedPageBreak/>
        <w:t xml:space="preserve">ALLEGATO </w:t>
      </w:r>
      <w:r>
        <w:rPr>
          <w:rFonts w:ascii="Calibri" w:hAnsi="Calibri"/>
          <w:b/>
          <w:bCs/>
          <w:color w:val="000000" w:themeColor="text1"/>
          <w:sz w:val="20"/>
          <w:szCs w:val="20"/>
        </w:rPr>
        <w:t>G</w:t>
      </w:r>
    </w:p>
    <w:p w14:paraId="697685D8"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02F9A3C3" w14:textId="77777777" w:rsidR="002617ED" w:rsidRPr="00C1720C" w:rsidRDefault="002617ED" w:rsidP="002617ED">
      <w:pPr>
        <w:autoSpaceDE w:val="0"/>
        <w:autoSpaceDN w:val="0"/>
        <w:adjustRightInd w:val="0"/>
        <w:ind w:left="5670"/>
        <w:rPr>
          <w:rFonts w:ascii="Calibri" w:eastAsia="Calibri" w:hAnsi="Calibri"/>
          <w:color w:val="000000" w:themeColor="text1"/>
          <w:sz w:val="20"/>
          <w:szCs w:val="20"/>
        </w:rPr>
      </w:pPr>
      <w:r>
        <w:rPr>
          <w:rFonts w:ascii="Calibri" w:eastAsia="Calibri" w:hAnsi="Calibri"/>
          <w:color w:val="000000" w:themeColor="text1"/>
          <w:sz w:val="20"/>
          <w:szCs w:val="20"/>
        </w:rPr>
        <w:t>Al GAL Valle Seriana e dei Laghi Bergamaschi</w:t>
      </w:r>
    </w:p>
    <w:p w14:paraId="3E0C1FB8" w14:textId="77777777" w:rsidR="002617ED" w:rsidRDefault="002617ED" w:rsidP="002617ED">
      <w:pPr>
        <w:jc w:val="center"/>
        <w:rPr>
          <w:rFonts w:ascii="Calibri" w:hAnsi="Calibri" w:cs="Calibri"/>
          <w:b/>
          <w:sz w:val="20"/>
          <w:szCs w:val="20"/>
        </w:rPr>
      </w:pPr>
    </w:p>
    <w:p w14:paraId="7229B24E" w14:textId="77777777" w:rsidR="002617ED" w:rsidRPr="00C1720C" w:rsidRDefault="002617ED" w:rsidP="002617ED">
      <w:pPr>
        <w:jc w:val="center"/>
        <w:rPr>
          <w:rFonts w:ascii="Calibri" w:hAnsi="Calibri" w:cs="Calibri"/>
          <w:b/>
          <w:sz w:val="20"/>
          <w:szCs w:val="20"/>
        </w:rPr>
      </w:pPr>
      <w:r w:rsidRPr="00C1720C">
        <w:rPr>
          <w:rFonts w:ascii="Calibri" w:hAnsi="Calibri" w:cs="Calibri"/>
          <w:b/>
          <w:sz w:val="20"/>
          <w:szCs w:val="20"/>
        </w:rPr>
        <w:t>PROGRAMMA DI SVILUPPO RURALE 2014 – 2020. MISURA 7</w:t>
      </w:r>
      <w:r>
        <w:rPr>
          <w:rFonts w:ascii="Calibri" w:hAnsi="Calibri" w:cs="Calibri"/>
          <w:b/>
          <w:sz w:val="20"/>
          <w:szCs w:val="20"/>
        </w:rPr>
        <w:t xml:space="preserve"> - </w:t>
      </w:r>
      <w:r w:rsidRPr="002617ED">
        <w:rPr>
          <w:rFonts w:ascii="Calibri" w:hAnsi="Calibri" w:cs="Calibri"/>
          <w:b/>
          <w:sz w:val="20"/>
          <w:szCs w:val="20"/>
        </w:rPr>
        <w:t>7.5.01 Incentivi per lo sviluppo di infrastrutture e di servizi turistici locali</w:t>
      </w:r>
    </w:p>
    <w:p w14:paraId="44AA50B9" w14:textId="77777777" w:rsidR="002617ED" w:rsidRPr="00C1720C" w:rsidRDefault="002617ED" w:rsidP="002617ED">
      <w:pPr>
        <w:autoSpaceDE w:val="0"/>
        <w:autoSpaceDN w:val="0"/>
        <w:adjustRightInd w:val="0"/>
        <w:rPr>
          <w:rFonts w:ascii="Calibri" w:hAnsi="Calibri"/>
          <w:b/>
          <w:color w:val="000000" w:themeColor="text1"/>
          <w:sz w:val="20"/>
          <w:szCs w:val="20"/>
        </w:rPr>
      </w:pPr>
    </w:p>
    <w:p w14:paraId="54E7A2BF" w14:textId="77777777" w:rsidR="002617ED" w:rsidRPr="00C1720C" w:rsidRDefault="002617ED" w:rsidP="002617ED">
      <w:pPr>
        <w:autoSpaceDE w:val="0"/>
        <w:autoSpaceDN w:val="0"/>
        <w:adjustRightInd w:val="0"/>
        <w:rPr>
          <w:rFonts w:ascii="Calibri" w:hAnsi="Calibri"/>
          <w:b/>
          <w:color w:val="000000" w:themeColor="text1"/>
          <w:sz w:val="20"/>
          <w:szCs w:val="20"/>
        </w:rPr>
      </w:pPr>
      <w:r w:rsidRPr="00C1720C">
        <w:rPr>
          <w:rFonts w:ascii="Calibri" w:hAnsi="Calibri"/>
          <w:b/>
          <w:color w:val="000000" w:themeColor="text1"/>
          <w:sz w:val="20"/>
          <w:szCs w:val="20"/>
        </w:rPr>
        <w:t>MODELLO DA COMPILARSI DA PARTE DELL’IMPRESA CONTROLLANTE O CONTROLLATA</w:t>
      </w:r>
    </w:p>
    <w:p w14:paraId="555B558C" w14:textId="77777777" w:rsidR="002617ED" w:rsidRPr="00C1720C" w:rsidRDefault="002617ED" w:rsidP="002617ED">
      <w:pPr>
        <w:rPr>
          <w:rFonts w:ascii="Calibri" w:hAnsi="Calibri"/>
          <w:bCs/>
          <w:color w:val="000000" w:themeColor="text1"/>
          <w:sz w:val="20"/>
          <w:szCs w:val="20"/>
        </w:rPr>
      </w:pPr>
    </w:p>
    <w:p w14:paraId="2BEDC5BC" w14:textId="77777777" w:rsidR="002617ED" w:rsidRPr="00C1720C"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Il/la sottoscritto/a: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1"/>
        <w:gridCol w:w="2804"/>
        <w:gridCol w:w="959"/>
        <w:gridCol w:w="1448"/>
        <w:gridCol w:w="1496"/>
        <w:gridCol w:w="478"/>
        <w:gridCol w:w="722"/>
      </w:tblGrid>
      <w:tr w:rsidR="002617ED" w:rsidRPr="00C1720C" w14:paraId="1106E206" w14:textId="77777777" w:rsidTr="00803CCB">
        <w:trPr>
          <w:trHeight w:val="397"/>
        </w:trPr>
        <w:tc>
          <w:tcPr>
            <w:tcW w:w="5000" w:type="pct"/>
            <w:gridSpan w:val="7"/>
            <w:shd w:val="clear" w:color="auto" w:fill="D9D9D9" w:themeFill="background1" w:themeFillShade="D9"/>
            <w:vAlign w:val="center"/>
          </w:tcPr>
          <w:p w14:paraId="5BC78A06"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 xml:space="preserve">SEZIONE 1 – Anagrafica </w:t>
            </w:r>
          </w:p>
        </w:tc>
      </w:tr>
      <w:tr w:rsidR="002617ED" w:rsidRPr="00C1720C" w14:paraId="55BC2ABC" w14:textId="77777777" w:rsidTr="00803CCB">
        <w:trPr>
          <w:trHeight w:val="283"/>
        </w:trPr>
        <w:tc>
          <w:tcPr>
            <w:tcW w:w="894" w:type="pct"/>
            <w:vMerge w:val="restart"/>
            <w:shd w:val="clear" w:color="auto" w:fill="auto"/>
          </w:tcPr>
          <w:p w14:paraId="5019AB7D"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
                <w:bCs/>
                <w:color w:val="000000" w:themeColor="text1"/>
                <w:sz w:val="20"/>
                <w:szCs w:val="20"/>
                <w:lang w:eastAsia="zh-CN"/>
              </w:rPr>
              <w:t xml:space="preserve">Il </w:t>
            </w:r>
            <w:r w:rsidRPr="00C1720C">
              <w:rPr>
                <w:rFonts w:ascii="Calibri" w:hAnsi="Calibri"/>
                <w:b/>
                <w:color w:val="000000" w:themeColor="text1"/>
                <w:sz w:val="20"/>
                <w:szCs w:val="20"/>
                <w:lang w:eastAsia="zh-CN"/>
              </w:rPr>
              <w:t>Titolare / legale rappresentante</w:t>
            </w:r>
            <w:r w:rsidRPr="00C1720C">
              <w:rPr>
                <w:rFonts w:ascii="Calibri" w:hAnsi="Calibri"/>
                <w:color w:val="000000" w:themeColor="text1"/>
                <w:sz w:val="20"/>
                <w:szCs w:val="20"/>
                <w:lang w:eastAsia="zh-CN"/>
              </w:rPr>
              <w:t xml:space="preserve"> </w:t>
            </w:r>
            <w:r w:rsidRPr="00C1720C">
              <w:rPr>
                <w:rFonts w:ascii="Calibri" w:hAnsi="Calibri"/>
                <w:b/>
                <w:color w:val="000000" w:themeColor="text1"/>
                <w:sz w:val="20"/>
                <w:szCs w:val="20"/>
                <w:lang w:eastAsia="zh-CN"/>
              </w:rPr>
              <w:t xml:space="preserve">dell'impresa </w:t>
            </w:r>
          </w:p>
        </w:tc>
        <w:tc>
          <w:tcPr>
            <w:tcW w:w="1954" w:type="pct"/>
            <w:gridSpan w:val="2"/>
            <w:shd w:val="clear" w:color="auto" w:fill="auto"/>
            <w:vAlign w:val="center"/>
          </w:tcPr>
          <w:p w14:paraId="03D4B3CE"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Nome e cognome </w:t>
            </w:r>
          </w:p>
        </w:tc>
        <w:tc>
          <w:tcPr>
            <w:tcW w:w="752" w:type="pct"/>
            <w:shd w:val="clear" w:color="auto" w:fill="auto"/>
            <w:vAlign w:val="center"/>
          </w:tcPr>
          <w:p w14:paraId="12028DB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nato/a il</w:t>
            </w:r>
          </w:p>
        </w:tc>
        <w:tc>
          <w:tcPr>
            <w:tcW w:w="1025" w:type="pct"/>
            <w:gridSpan w:val="2"/>
            <w:shd w:val="clear" w:color="auto" w:fill="auto"/>
            <w:vAlign w:val="center"/>
          </w:tcPr>
          <w:p w14:paraId="0702D7C9"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nel Comune di</w:t>
            </w:r>
          </w:p>
        </w:tc>
        <w:tc>
          <w:tcPr>
            <w:tcW w:w="375" w:type="pct"/>
            <w:shd w:val="clear" w:color="auto" w:fill="auto"/>
            <w:vAlign w:val="center"/>
          </w:tcPr>
          <w:p w14:paraId="131CDFA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30C8C2EC" w14:textId="77777777" w:rsidTr="00803CCB">
        <w:trPr>
          <w:trHeight w:val="397"/>
        </w:trPr>
        <w:tc>
          <w:tcPr>
            <w:tcW w:w="894" w:type="pct"/>
            <w:vMerge/>
            <w:shd w:val="clear" w:color="auto" w:fill="auto"/>
          </w:tcPr>
          <w:p w14:paraId="2EC042D1"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954" w:type="pct"/>
            <w:gridSpan w:val="2"/>
            <w:shd w:val="clear" w:color="auto" w:fill="auto"/>
            <w:vAlign w:val="center"/>
          </w:tcPr>
          <w:p w14:paraId="20D02192"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752" w:type="pct"/>
            <w:shd w:val="clear" w:color="auto" w:fill="auto"/>
            <w:vAlign w:val="center"/>
          </w:tcPr>
          <w:p w14:paraId="6BA4A91D"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1025" w:type="pct"/>
            <w:gridSpan w:val="2"/>
            <w:shd w:val="clear" w:color="auto" w:fill="auto"/>
            <w:vAlign w:val="center"/>
          </w:tcPr>
          <w:p w14:paraId="26F8BDE4"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375" w:type="pct"/>
            <w:shd w:val="clear" w:color="auto" w:fill="auto"/>
            <w:vAlign w:val="center"/>
          </w:tcPr>
          <w:p w14:paraId="2F998D26"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r w:rsidR="002617ED" w:rsidRPr="00C1720C" w14:paraId="502EC7B4" w14:textId="77777777" w:rsidTr="00803CCB">
        <w:trPr>
          <w:trHeight w:val="283"/>
        </w:trPr>
        <w:tc>
          <w:tcPr>
            <w:tcW w:w="894" w:type="pct"/>
            <w:vMerge/>
            <w:shd w:val="clear" w:color="auto" w:fill="auto"/>
          </w:tcPr>
          <w:p w14:paraId="20EAA297"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456" w:type="pct"/>
            <w:shd w:val="clear" w:color="auto" w:fill="auto"/>
            <w:vAlign w:val="center"/>
          </w:tcPr>
          <w:p w14:paraId="646C3FF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 di residenza</w:t>
            </w:r>
          </w:p>
        </w:tc>
        <w:tc>
          <w:tcPr>
            <w:tcW w:w="498" w:type="pct"/>
            <w:shd w:val="clear" w:color="auto" w:fill="auto"/>
            <w:vAlign w:val="center"/>
          </w:tcPr>
          <w:p w14:paraId="27DDC629"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29" w:type="pct"/>
            <w:gridSpan w:val="2"/>
            <w:shd w:val="clear" w:color="auto" w:fill="auto"/>
            <w:vAlign w:val="center"/>
          </w:tcPr>
          <w:p w14:paraId="0207E2EC"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shd w:val="clear" w:color="auto" w:fill="auto"/>
            <w:vAlign w:val="center"/>
          </w:tcPr>
          <w:p w14:paraId="03992AEA"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shd w:val="clear" w:color="auto" w:fill="auto"/>
            <w:vAlign w:val="center"/>
          </w:tcPr>
          <w:p w14:paraId="261008D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518D2C7C" w14:textId="77777777" w:rsidTr="00803CCB">
        <w:trPr>
          <w:trHeight w:val="397"/>
        </w:trPr>
        <w:tc>
          <w:tcPr>
            <w:tcW w:w="894" w:type="pct"/>
            <w:vMerge/>
            <w:shd w:val="clear" w:color="auto" w:fill="auto"/>
          </w:tcPr>
          <w:p w14:paraId="2DB01F2B"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456" w:type="pct"/>
            <w:shd w:val="clear" w:color="auto" w:fill="auto"/>
            <w:vAlign w:val="center"/>
          </w:tcPr>
          <w:p w14:paraId="58A87D7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498" w:type="pct"/>
            <w:shd w:val="clear" w:color="auto" w:fill="auto"/>
            <w:vAlign w:val="center"/>
          </w:tcPr>
          <w:p w14:paraId="52E193E5"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1529" w:type="pct"/>
            <w:gridSpan w:val="2"/>
            <w:shd w:val="clear" w:color="auto" w:fill="auto"/>
            <w:vAlign w:val="center"/>
          </w:tcPr>
          <w:p w14:paraId="32F3A058"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248" w:type="pct"/>
            <w:shd w:val="clear" w:color="auto" w:fill="auto"/>
            <w:vAlign w:val="center"/>
          </w:tcPr>
          <w:p w14:paraId="475B15E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375" w:type="pct"/>
            <w:shd w:val="clear" w:color="auto" w:fill="auto"/>
            <w:vAlign w:val="center"/>
          </w:tcPr>
          <w:p w14:paraId="0C631E46"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bl>
    <w:p w14:paraId="2FF06EB5" w14:textId="77777777" w:rsidR="002617ED" w:rsidRDefault="002617ED" w:rsidP="002617ED">
      <w:pPr>
        <w:rPr>
          <w:rFonts w:ascii="Calibri" w:hAnsi="Calibri"/>
          <w:bCs/>
          <w:color w:val="000000" w:themeColor="text1"/>
          <w:sz w:val="20"/>
          <w:szCs w:val="20"/>
        </w:rPr>
      </w:pPr>
    </w:p>
    <w:p w14:paraId="35D3F18B" w14:textId="77777777" w:rsidR="002617ED"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In qualità di titolare/legale rappresentante dell’impresa:</w:t>
      </w:r>
    </w:p>
    <w:p w14:paraId="1EE62888" w14:textId="77777777" w:rsidR="002617ED" w:rsidRPr="00C1720C" w:rsidRDefault="002617ED" w:rsidP="002617ED">
      <w:pPr>
        <w:rPr>
          <w:rFonts w:ascii="Calibri" w:hAnsi="Calibri"/>
          <w:bC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1"/>
        <w:gridCol w:w="2646"/>
        <w:gridCol w:w="1155"/>
        <w:gridCol w:w="2055"/>
        <w:gridCol w:w="853"/>
        <w:gridCol w:w="478"/>
        <w:gridCol w:w="720"/>
      </w:tblGrid>
      <w:tr w:rsidR="002617ED" w:rsidRPr="00C1720C" w14:paraId="6687CED7" w14:textId="77777777" w:rsidTr="00803CCB">
        <w:trPr>
          <w:trHeight w:val="397"/>
        </w:trPr>
        <w:tc>
          <w:tcPr>
            <w:tcW w:w="5000" w:type="pct"/>
            <w:gridSpan w:val="7"/>
            <w:shd w:val="clear" w:color="auto" w:fill="D9D9D9" w:themeFill="background1" w:themeFillShade="D9"/>
            <w:vAlign w:val="center"/>
          </w:tcPr>
          <w:p w14:paraId="7EADA45F"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
                <w:bCs/>
                <w:color w:val="000000" w:themeColor="text1"/>
                <w:sz w:val="20"/>
                <w:szCs w:val="20"/>
                <w:lang w:eastAsia="zh-CN"/>
              </w:rPr>
              <w:t xml:space="preserve">SEZIONE 2 – Anagrafica impresa </w:t>
            </w:r>
          </w:p>
        </w:tc>
      </w:tr>
      <w:tr w:rsidR="002617ED" w:rsidRPr="00C1720C" w14:paraId="587830CC" w14:textId="77777777" w:rsidTr="00803CCB">
        <w:trPr>
          <w:trHeight w:val="283"/>
        </w:trPr>
        <w:tc>
          <w:tcPr>
            <w:tcW w:w="894" w:type="pct"/>
            <w:vMerge w:val="restart"/>
            <w:shd w:val="clear" w:color="auto" w:fill="auto"/>
          </w:tcPr>
          <w:p w14:paraId="0316F18A"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 xml:space="preserve">Impresa </w:t>
            </w:r>
          </w:p>
        </w:tc>
        <w:tc>
          <w:tcPr>
            <w:tcW w:w="1973" w:type="pct"/>
            <w:gridSpan w:val="2"/>
            <w:shd w:val="clear" w:color="auto" w:fill="auto"/>
            <w:vAlign w:val="center"/>
          </w:tcPr>
          <w:p w14:paraId="223CF009"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 xml:space="preserve">Denominazione/Ragione sociale </w:t>
            </w:r>
          </w:p>
        </w:tc>
        <w:tc>
          <w:tcPr>
            <w:tcW w:w="1067" w:type="pct"/>
            <w:shd w:val="clear" w:color="auto" w:fill="auto"/>
            <w:vAlign w:val="center"/>
          </w:tcPr>
          <w:p w14:paraId="16D145E4"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Forma giuridica</w:t>
            </w:r>
          </w:p>
        </w:tc>
        <w:tc>
          <w:tcPr>
            <w:tcW w:w="1067" w:type="pct"/>
            <w:gridSpan w:val="3"/>
            <w:shd w:val="clear" w:color="auto" w:fill="auto"/>
            <w:vAlign w:val="center"/>
          </w:tcPr>
          <w:p w14:paraId="75730448"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p>
        </w:tc>
      </w:tr>
      <w:tr w:rsidR="002617ED" w:rsidRPr="00C1720C" w14:paraId="2BF69680" w14:textId="77777777" w:rsidTr="00803CCB">
        <w:trPr>
          <w:trHeight w:val="397"/>
        </w:trPr>
        <w:tc>
          <w:tcPr>
            <w:tcW w:w="894" w:type="pct"/>
            <w:vMerge/>
            <w:shd w:val="clear" w:color="auto" w:fill="auto"/>
          </w:tcPr>
          <w:p w14:paraId="15F4D8A8"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973" w:type="pct"/>
            <w:gridSpan w:val="2"/>
            <w:shd w:val="clear" w:color="auto" w:fill="auto"/>
            <w:vAlign w:val="center"/>
          </w:tcPr>
          <w:p w14:paraId="6D2850A3" w14:textId="77777777" w:rsidR="002617ED" w:rsidRPr="00C1720C" w:rsidRDefault="002617ED" w:rsidP="00803CCB">
            <w:pPr>
              <w:suppressLineNumbers/>
              <w:suppressAutoHyphens/>
              <w:snapToGrid w:val="0"/>
              <w:rPr>
                <w:rFonts w:ascii="Calibri" w:hAnsi="Calibri"/>
                <w:b/>
                <w:bCs/>
                <w:color w:val="000000" w:themeColor="text1"/>
                <w:sz w:val="20"/>
                <w:szCs w:val="20"/>
                <w:lang w:eastAsia="zh-CN"/>
              </w:rPr>
            </w:pPr>
          </w:p>
        </w:tc>
        <w:tc>
          <w:tcPr>
            <w:tcW w:w="2133" w:type="pct"/>
            <w:gridSpan w:val="4"/>
            <w:shd w:val="clear" w:color="auto" w:fill="auto"/>
            <w:vAlign w:val="center"/>
          </w:tcPr>
          <w:p w14:paraId="3EAA727A"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r>
      <w:tr w:rsidR="002617ED" w:rsidRPr="00C1720C" w14:paraId="265D8B29" w14:textId="77777777" w:rsidTr="00803CCB">
        <w:tc>
          <w:tcPr>
            <w:tcW w:w="894" w:type="pct"/>
            <w:vMerge w:val="restart"/>
            <w:shd w:val="clear" w:color="auto" w:fill="auto"/>
          </w:tcPr>
          <w:p w14:paraId="2DF880B9"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 xml:space="preserve">Sede legale </w:t>
            </w:r>
          </w:p>
        </w:tc>
        <w:tc>
          <w:tcPr>
            <w:tcW w:w="1374" w:type="pct"/>
            <w:shd w:val="clear" w:color="auto" w:fill="auto"/>
            <w:vAlign w:val="center"/>
          </w:tcPr>
          <w:p w14:paraId="316EF2FA"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Comune</w:t>
            </w:r>
          </w:p>
        </w:tc>
        <w:tc>
          <w:tcPr>
            <w:tcW w:w="600" w:type="pct"/>
            <w:shd w:val="clear" w:color="auto" w:fill="auto"/>
            <w:vAlign w:val="center"/>
          </w:tcPr>
          <w:p w14:paraId="086C3C63"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CAP</w:t>
            </w:r>
          </w:p>
        </w:tc>
        <w:tc>
          <w:tcPr>
            <w:tcW w:w="1510" w:type="pct"/>
            <w:gridSpan w:val="2"/>
            <w:shd w:val="clear" w:color="auto" w:fill="auto"/>
            <w:vAlign w:val="center"/>
          </w:tcPr>
          <w:p w14:paraId="3B555418"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Via</w:t>
            </w:r>
          </w:p>
        </w:tc>
        <w:tc>
          <w:tcPr>
            <w:tcW w:w="248" w:type="pct"/>
            <w:shd w:val="clear" w:color="auto" w:fill="auto"/>
          </w:tcPr>
          <w:p w14:paraId="5387E40D"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n.</w:t>
            </w:r>
          </w:p>
        </w:tc>
        <w:tc>
          <w:tcPr>
            <w:tcW w:w="375" w:type="pct"/>
            <w:shd w:val="clear" w:color="auto" w:fill="auto"/>
          </w:tcPr>
          <w:p w14:paraId="1F449D91"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Prov.</w:t>
            </w:r>
          </w:p>
        </w:tc>
      </w:tr>
      <w:tr w:rsidR="002617ED" w:rsidRPr="00C1720C" w14:paraId="73395712" w14:textId="77777777" w:rsidTr="00803CCB">
        <w:trPr>
          <w:trHeight w:val="397"/>
        </w:trPr>
        <w:tc>
          <w:tcPr>
            <w:tcW w:w="894" w:type="pct"/>
            <w:vMerge/>
            <w:shd w:val="clear" w:color="auto" w:fill="auto"/>
          </w:tcPr>
          <w:p w14:paraId="6DB0624F"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374" w:type="pct"/>
            <w:shd w:val="clear" w:color="auto" w:fill="auto"/>
            <w:vAlign w:val="center"/>
          </w:tcPr>
          <w:p w14:paraId="22B8564E"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600" w:type="pct"/>
            <w:shd w:val="clear" w:color="auto" w:fill="auto"/>
            <w:vAlign w:val="center"/>
          </w:tcPr>
          <w:p w14:paraId="14D3AD81"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510" w:type="pct"/>
            <w:gridSpan w:val="2"/>
            <w:shd w:val="clear" w:color="auto" w:fill="auto"/>
            <w:vAlign w:val="center"/>
          </w:tcPr>
          <w:p w14:paraId="17B3E610"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248" w:type="pct"/>
            <w:shd w:val="clear" w:color="auto" w:fill="auto"/>
            <w:vAlign w:val="center"/>
          </w:tcPr>
          <w:p w14:paraId="6B8DB021"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375" w:type="pct"/>
            <w:shd w:val="clear" w:color="auto" w:fill="auto"/>
            <w:vAlign w:val="center"/>
          </w:tcPr>
          <w:p w14:paraId="35AAC44C"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r>
      <w:tr w:rsidR="002617ED" w:rsidRPr="00C1720C" w14:paraId="3E26C46D" w14:textId="77777777" w:rsidTr="00803CCB">
        <w:trPr>
          <w:trHeight w:val="283"/>
        </w:trPr>
        <w:tc>
          <w:tcPr>
            <w:tcW w:w="894" w:type="pct"/>
            <w:vMerge w:val="restart"/>
            <w:shd w:val="clear" w:color="auto" w:fill="auto"/>
          </w:tcPr>
          <w:p w14:paraId="79CE47F8" w14:textId="77777777" w:rsidR="002617ED" w:rsidRPr="00C1720C" w:rsidRDefault="002617ED" w:rsidP="00803CCB">
            <w:pPr>
              <w:suppressLineNumbers/>
              <w:suppressAutoHyphens/>
              <w:snapToGrid w:val="0"/>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Dati impresa</w:t>
            </w:r>
          </w:p>
        </w:tc>
        <w:tc>
          <w:tcPr>
            <w:tcW w:w="1374" w:type="pct"/>
            <w:shd w:val="clear" w:color="auto" w:fill="auto"/>
          </w:tcPr>
          <w:p w14:paraId="79ABEDCD"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Codice fiscale</w:t>
            </w:r>
          </w:p>
        </w:tc>
        <w:tc>
          <w:tcPr>
            <w:tcW w:w="2733" w:type="pct"/>
            <w:gridSpan w:val="5"/>
            <w:shd w:val="clear" w:color="auto" w:fill="auto"/>
          </w:tcPr>
          <w:p w14:paraId="53CEC34A"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r w:rsidRPr="00C1720C">
              <w:rPr>
                <w:rFonts w:ascii="Calibri" w:hAnsi="Calibri"/>
                <w:bCs/>
                <w:color w:val="000000" w:themeColor="text1"/>
                <w:sz w:val="20"/>
                <w:szCs w:val="20"/>
                <w:lang w:eastAsia="zh-CN"/>
              </w:rPr>
              <w:t>Partita IVA</w:t>
            </w:r>
          </w:p>
        </w:tc>
      </w:tr>
      <w:tr w:rsidR="002617ED" w:rsidRPr="00C1720C" w14:paraId="0056A772" w14:textId="77777777" w:rsidTr="00803CCB">
        <w:trPr>
          <w:trHeight w:val="262"/>
        </w:trPr>
        <w:tc>
          <w:tcPr>
            <w:tcW w:w="894" w:type="pct"/>
            <w:vMerge/>
            <w:shd w:val="clear" w:color="auto" w:fill="auto"/>
          </w:tcPr>
          <w:p w14:paraId="704A5B91" w14:textId="77777777" w:rsidR="002617ED" w:rsidRPr="00C1720C" w:rsidRDefault="002617ED" w:rsidP="00803CCB">
            <w:pPr>
              <w:suppressLineNumbers/>
              <w:suppressAutoHyphens/>
              <w:snapToGrid w:val="0"/>
              <w:rPr>
                <w:rFonts w:ascii="Calibri" w:hAnsi="Calibri"/>
                <w:color w:val="000000" w:themeColor="text1"/>
                <w:sz w:val="20"/>
                <w:szCs w:val="20"/>
                <w:lang w:eastAsia="zh-CN"/>
              </w:rPr>
            </w:pPr>
          </w:p>
        </w:tc>
        <w:tc>
          <w:tcPr>
            <w:tcW w:w="1374" w:type="pct"/>
            <w:shd w:val="clear" w:color="auto" w:fill="auto"/>
            <w:vAlign w:val="center"/>
          </w:tcPr>
          <w:p w14:paraId="6FA7BEF0" w14:textId="77777777" w:rsidR="002617ED" w:rsidRPr="00C1720C" w:rsidRDefault="002617ED" w:rsidP="00803CCB">
            <w:pPr>
              <w:suppressLineNumbers/>
              <w:suppressAutoHyphens/>
              <w:snapToGrid w:val="0"/>
              <w:rPr>
                <w:rFonts w:ascii="Calibri" w:hAnsi="Calibri"/>
                <w:bCs/>
                <w:color w:val="000000" w:themeColor="text1"/>
                <w:sz w:val="20"/>
                <w:szCs w:val="20"/>
                <w:lang w:eastAsia="zh-CN"/>
              </w:rPr>
            </w:pPr>
          </w:p>
        </w:tc>
        <w:tc>
          <w:tcPr>
            <w:tcW w:w="2733" w:type="pct"/>
            <w:gridSpan w:val="5"/>
            <w:shd w:val="clear" w:color="auto" w:fill="auto"/>
            <w:vAlign w:val="center"/>
          </w:tcPr>
          <w:p w14:paraId="1154E15F" w14:textId="77777777" w:rsidR="002617ED" w:rsidRPr="00C1720C" w:rsidRDefault="002617ED" w:rsidP="00803CCB">
            <w:pPr>
              <w:suppressLineNumbers/>
              <w:suppressAutoHyphens/>
              <w:snapToGrid w:val="0"/>
              <w:ind w:left="459"/>
              <w:rPr>
                <w:rFonts w:ascii="Calibri" w:hAnsi="Calibri"/>
                <w:color w:val="000000" w:themeColor="text1"/>
                <w:sz w:val="20"/>
                <w:szCs w:val="20"/>
                <w:lang w:eastAsia="zh-CN"/>
              </w:rPr>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617ED" w:rsidRPr="00C1720C" w14:paraId="39018C9D" w14:textId="77777777" w:rsidTr="00803CCB">
        <w:trPr>
          <w:trHeight w:val="397"/>
        </w:trPr>
        <w:tc>
          <w:tcPr>
            <w:tcW w:w="9628" w:type="dxa"/>
            <w:vAlign w:val="bottom"/>
          </w:tcPr>
          <w:p w14:paraId="17628128" w14:textId="77777777" w:rsidR="002617ED" w:rsidRPr="00C1720C" w:rsidRDefault="002617ED" w:rsidP="00803CCB">
            <w:pPr>
              <w:rPr>
                <w:color w:val="000000" w:themeColor="text1"/>
                <w:sz w:val="20"/>
                <w:szCs w:val="20"/>
              </w:rPr>
            </w:pPr>
            <w:r w:rsidRPr="00C1720C">
              <w:rPr>
                <w:b/>
                <w:color w:val="000000" w:themeColor="text1"/>
                <w:sz w:val="20"/>
                <w:szCs w:val="20"/>
              </w:rPr>
              <w:t>CONTROLLATA o CONTROLLANTE</w:t>
            </w:r>
            <w:r w:rsidRPr="00C1720C">
              <w:rPr>
                <w:color w:val="000000" w:themeColor="text1"/>
                <w:sz w:val="20"/>
                <w:szCs w:val="20"/>
              </w:rPr>
              <w:t xml:space="preserve"> dell’impresa richiedente _______________________________</w:t>
            </w:r>
          </w:p>
        </w:tc>
      </w:tr>
      <w:tr w:rsidR="002617ED" w:rsidRPr="00C1720C" w14:paraId="347A422A" w14:textId="77777777" w:rsidTr="00803CCB">
        <w:tc>
          <w:tcPr>
            <w:tcW w:w="9628" w:type="dxa"/>
          </w:tcPr>
          <w:p w14:paraId="0B7C23E8" w14:textId="77777777" w:rsidR="002617ED" w:rsidRPr="00C1720C" w:rsidRDefault="002617ED" w:rsidP="00803CCB">
            <w:pPr>
              <w:rPr>
                <w:bCs/>
                <w:i/>
                <w:color w:val="000000" w:themeColor="text1"/>
                <w:sz w:val="20"/>
                <w:szCs w:val="20"/>
              </w:rPr>
            </w:pPr>
            <w:r w:rsidRPr="00C1720C">
              <w:rPr>
                <w:bCs/>
                <w:color w:val="000000" w:themeColor="text1"/>
                <w:sz w:val="20"/>
                <w:szCs w:val="20"/>
              </w:rPr>
              <w:t xml:space="preserve">                                                                                                      </w:t>
            </w:r>
            <w:r w:rsidRPr="00C1720C">
              <w:rPr>
                <w:i/>
                <w:color w:val="000000" w:themeColor="text1"/>
                <w:sz w:val="20"/>
                <w:szCs w:val="20"/>
              </w:rPr>
              <w:t>(denominazione/ragione sociale, forma giuridica)</w:t>
            </w:r>
          </w:p>
        </w:tc>
      </w:tr>
      <w:tr w:rsidR="002617ED" w:rsidRPr="00C1720C" w14:paraId="4932D9E8" w14:textId="77777777" w:rsidTr="00803CCB">
        <w:trPr>
          <w:trHeight w:val="340"/>
        </w:trPr>
        <w:tc>
          <w:tcPr>
            <w:tcW w:w="9628" w:type="dxa"/>
            <w:vAlign w:val="bottom"/>
          </w:tcPr>
          <w:p w14:paraId="514918A7" w14:textId="77777777" w:rsidR="002617ED" w:rsidRPr="00C1720C" w:rsidRDefault="002617ED" w:rsidP="00803CCB">
            <w:pPr>
              <w:rPr>
                <w:b/>
                <w:color w:val="000000" w:themeColor="text1"/>
                <w:sz w:val="20"/>
                <w:szCs w:val="20"/>
              </w:rPr>
            </w:pPr>
            <w:r w:rsidRPr="00C1720C">
              <w:rPr>
                <w:color w:val="000000" w:themeColor="text1"/>
                <w:sz w:val="20"/>
                <w:szCs w:val="20"/>
              </w:rPr>
              <w:t>in relazione a quanto previsto dall’Avviso Pubblico</w:t>
            </w:r>
          </w:p>
          <w:p w14:paraId="7C439EDF" w14:textId="77777777" w:rsidR="002617ED" w:rsidRPr="00C1720C" w:rsidRDefault="002617ED" w:rsidP="00803CCB">
            <w:pPr>
              <w:rPr>
                <w:bCs/>
                <w:color w:val="000000" w:themeColor="text1"/>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3"/>
        <w:gridCol w:w="2954"/>
        <w:gridCol w:w="3081"/>
        <w:gridCol w:w="2180"/>
      </w:tblGrid>
      <w:tr w:rsidR="002617ED" w:rsidRPr="00C1720C" w14:paraId="7268114F" w14:textId="77777777" w:rsidTr="00803CCB">
        <w:trPr>
          <w:trHeight w:val="283"/>
        </w:trPr>
        <w:tc>
          <w:tcPr>
            <w:tcW w:w="734" w:type="pct"/>
            <w:vMerge w:val="restart"/>
            <w:shd w:val="clear" w:color="auto" w:fill="auto"/>
          </w:tcPr>
          <w:p w14:paraId="3EDE6DBA" w14:textId="77777777" w:rsidR="002617ED" w:rsidRPr="00C1720C" w:rsidRDefault="002617ED" w:rsidP="00803CCB">
            <w:pPr>
              <w:rPr>
                <w:rFonts w:ascii="Calibri" w:hAnsi="Calibri"/>
                <w:b/>
                <w:bCs/>
                <w:color w:val="000000" w:themeColor="text1"/>
                <w:sz w:val="20"/>
                <w:szCs w:val="20"/>
              </w:rPr>
            </w:pPr>
            <w:r w:rsidRPr="00C1720C">
              <w:rPr>
                <w:rFonts w:ascii="Calibri" w:hAnsi="Calibri"/>
                <w:b/>
                <w:bCs/>
                <w:color w:val="000000" w:themeColor="text1"/>
                <w:sz w:val="20"/>
                <w:szCs w:val="20"/>
              </w:rPr>
              <w:t xml:space="preserve">Bando/Avviso  </w:t>
            </w:r>
          </w:p>
        </w:tc>
        <w:tc>
          <w:tcPr>
            <w:tcW w:w="1534" w:type="pct"/>
            <w:shd w:val="clear" w:color="auto" w:fill="auto"/>
            <w:vAlign w:val="center"/>
          </w:tcPr>
          <w:p w14:paraId="7624473E"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Titolo:</w:t>
            </w:r>
          </w:p>
        </w:tc>
        <w:tc>
          <w:tcPr>
            <w:tcW w:w="1600" w:type="pct"/>
            <w:shd w:val="clear" w:color="auto" w:fill="auto"/>
            <w:vAlign w:val="center"/>
          </w:tcPr>
          <w:p w14:paraId="68CE0B15"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Cs/>
                <w:color w:val="000000" w:themeColor="text1"/>
                <w:sz w:val="20"/>
                <w:szCs w:val="20"/>
                <w:lang w:eastAsia="zh-CN"/>
              </w:rPr>
              <w:t>Estremi provvedimento di approvazione</w:t>
            </w:r>
          </w:p>
        </w:tc>
        <w:tc>
          <w:tcPr>
            <w:tcW w:w="1132" w:type="pct"/>
            <w:shd w:val="clear" w:color="auto" w:fill="auto"/>
            <w:vAlign w:val="center"/>
          </w:tcPr>
          <w:p w14:paraId="438C24AE" w14:textId="77777777" w:rsidR="002617ED" w:rsidRPr="00C1720C" w:rsidRDefault="002617ED" w:rsidP="00803CCB">
            <w:pPr>
              <w:rPr>
                <w:rFonts w:ascii="Calibri" w:hAnsi="Calibri"/>
                <w:bCs/>
                <w:color w:val="000000" w:themeColor="text1"/>
                <w:sz w:val="20"/>
                <w:szCs w:val="20"/>
                <w:lang w:eastAsia="zh-CN"/>
              </w:rPr>
            </w:pPr>
            <w:r w:rsidRPr="00C1720C">
              <w:rPr>
                <w:rFonts w:ascii="Calibri" w:hAnsi="Calibri"/>
                <w:bCs/>
                <w:color w:val="000000" w:themeColor="text1"/>
                <w:sz w:val="20"/>
                <w:szCs w:val="20"/>
                <w:lang w:eastAsia="zh-CN"/>
              </w:rPr>
              <w:t>Pubblicato in BURL</w:t>
            </w:r>
          </w:p>
        </w:tc>
      </w:tr>
      <w:tr w:rsidR="002617ED" w:rsidRPr="00C1720C" w14:paraId="0E4140AF" w14:textId="77777777" w:rsidTr="00803CCB">
        <w:trPr>
          <w:trHeight w:val="397"/>
        </w:trPr>
        <w:tc>
          <w:tcPr>
            <w:tcW w:w="734" w:type="pct"/>
            <w:vMerge/>
            <w:shd w:val="clear" w:color="auto" w:fill="auto"/>
          </w:tcPr>
          <w:p w14:paraId="1D6CE555" w14:textId="77777777" w:rsidR="002617ED" w:rsidRPr="00C1720C" w:rsidRDefault="002617ED" w:rsidP="00803CCB">
            <w:pPr>
              <w:rPr>
                <w:rFonts w:ascii="Calibri" w:hAnsi="Calibri"/>
                <w:color w:val="000000" w:themeColor="text1"/>
                <w:sz w:val="20"/>
                <w:szCs w:val="20"/>
                <w:lang w:eastAsia="zh-CN"/>
              </w:rPr>
            </w:pPr>
          </w:p>
        </w:tc>
        <w:tc>
          <w:tcPr>
            <w:tcW w:w="1534" w:type="pct"/>
            <w:shd w:val="clear" w:color="auto" w:fill="auto"/>
            <w:vAlign w:val="center"/>
          </w:tcPr>
          <w:p w14:paraId="75A6BB6D" w14:textId="77777777" w:rsidR="002617ED" w:rsidRPr="00C1720C" w:rsidRDefault="002617ED" w:rsidP="00803CCB">
            <w:pPr>
              <w:rPr>
                <w:rFonts w:ascii="Calibri" w:hAnsi="Calibri"/>
                <w:bCs/>
                <w:color w:val="000000" w:themeColor="text1"/>
                <w:sz w:val="20"/>
                <w:szCs w:val="20"/>
                <w:lang w:eastAsia="zh-CN"/>
              </w:rPr>
            </w:pPr>
          </w:p>
        </w:tc>
        <w:tc>
          <w:tcPr>
            <w:tcW w:w="1600" w:type="pct"/>
            <w:shd w:val="clear" w:color="auto" w:fill="auto"/>
            <w:vAlign w:val="center"/>
          </w:tcPr>
          <w:p w14:paraId="187144BA" w14:textId="77777777" w:rsidR="002617ED" w:rsidRPr="00C1720C" w:rsidRDefault="002617ED" w:rsidP="00803CCB">
            <w:pPr>
              <w:rPr>
                <w:rFonts w:ascii="Calibri" w:hAnsi="Calibri"/>
                <w:bCs/>
                <w:color w:val="000000" w:themeColor="text1"/>
                <w:sz w:val="20"/>
                <w:szCs w:val="20"/>
                <w:lang w:eastAsia="zh-CN"/>
              </w:rPr>
            </w:pPr>
          </w:p>
        </w:tc>
        <w:tc>
          <w:tcPr>
            <w:tcW w:w="1132" w:type="pct"/>
            <w:shd w:val="clear" w:color="auto" w:fill="auto"/>
            <w:vAlign w:val="center"/>
          </w:tcPr>
          <w:p w14:paraId="4C665E6C" w14:textId="77777777" w:rsidR="002617ED" w:rsidRPr="00C1720C" w:rsidRDefault="002617ED" w:rsidP="00803CCB">
            <w:pPr>
              <w:rPr>
                <w:rFonts w:ascii="Calibri" w:hAnsi="Calibri"/>
                <w:bCs/>
                <w:color w:val="000000" w:themeColor="text1"/>
                <w:sz w:val="20"/>
                <w:szCs w:val="20"/>
                <w:lang w:eastAsia="zh-CN"/>
              </w:rPr>
            </w:pPr>
          </w:p>
        </w:tc>
      </w:tr>
    </w:tbl>
    <w:p w14:paraId="785B3F2E" w14:textId="77777777" w:rsidR="002617ED" w:rsidRPr="00C1720C" w:rsidRDefault="002617ED" w:rsidP="002617ED">
      <w:pPr>
        <w:rPr>
          <w:rFonts w:ascii="Calibri" w:hAnsi="Calibri"/>
          <w:b/>
          <w:color w:val="000000" w:themeColor="text1"/>
          <w:sz w:val="20"/>
          <w:szCs w:val="20"/>
        </w:rPr>
      </w:pPr>
    </w:p>
    <w:p w14:paraId="5F93BE19"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Per la concessione di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color w:val="000000" w:themeColor="text1"/>
          <w:sz w:val="20"/>
          <w:szCs w:val="20"/>
        </w:rPr>
        <w:t>’ di cui al Regolamento (UE) n. 1407/2013 della Commissione del 18 dicembre 2013 (</w:t>
      </w:r>
      <w:r w:rsidRPr="00C1720C">
        <w:rPr>
          <w:rFonts w:ascii="Calibri" w:hAnsi="Calibri"/>
          <w:bCs/>
          <w:color w:val="000000" w:themeColor="text1"/>
          <w:sz w:val="20"/>
          <w:szCs w:val="20"/>
        </w:rPr>
        <w:t xml:space="preserve">pubblicato sulla Gazzetta ufficiale dell’Unione europea n. L.352 del 24 dicembre 2013), </w:t>
      </w:r>
      <w:r w:rsidRPr="00C1720C">
        <w:rPr>
          <w:rFonts w:ascii="Calibri" w:hAnsi="Calibri"/>
          <w:color w:val="000000" w:themeColor="text1"/>
          <w:sz w:val="20"/>
          <w:szCs w:val="20"/>
        </w:rPr>
        <w:t>nel rispetto di quanto previsto dai seguenti Regolamenti della Commissione:</w:t>
      </w:r>
    </w:p>
    <w:p w14:paraId="41F09E9F" w14:textId="77777777" w:rsidR="002617ED" w:rsidRPr="00C1720C" w:rsidRDefault="002617ED" w:rsidP="002617ED">
      <w:pPr>
        <w:pStyle w:val="Paragrafoelenco"/>
        <w:numPr>
          <w:ilvl w:val="0"/>
          <w:numId w:val="5"/>
        </w:numPr>
        <w:spacing w:after="0" w:line="240" w:lineRule="auto"/>
        <w:ind w:left="360"/>
        <w:contextualSpacing/>
        <w:jc w:val="both"/>
        <w:rPr>
          <w:color w:val="000000" w:themeColor="text1"/>
          <w:sz w:val="20"/>
          <w:szCs w:val="20"/>
        </w:rPr>
      </w:pPr>
      <w:r w:rsidRPr="00C1720C">
        <w:rPr>
          <w:color w:val="000000" w:themeColor="text1"/>
          <w:sz w:val="20"/>
          <w:szCs w:val="20"/>
        </w:rPr>
        <w:t>Regolamento n. 1407/2013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generale</w:t>
      </w:r>
    </w:p>
    <w:p w14:paraId="470215EC" w14:textId="77777777" w:rsidR="002617ED" w:rsidRPr="00C1720C" w:rsidRDefault="002617ED" w:rsidP="002617ED">
      <w:pPr>
        <w:pStyle w:val="Paragrafoelenco"/>
        <w:numPr>
          <w:ilvl w:val="0"/>
          <w:numId w:val="5"/>
        </w:numPr>
        <w:spacing w:after="0" w:line="240" w:lineRule="auto"/>
        <w:ind w:left="360"/>
        <w:contextualSpacing/>
        <w:jc w:val="both"/>
        <w:rPr>
          <w:color w:val="000000" w:themeColor="text1"/>
          <w:sz w:val="20"/>
          <w:szCs w:val="20"/>
        </w:rPr>
      </w:pPr>
      <w:r w:rsidRPr="00C1720C">
        <w:rPr>
          <w:color w:val="000000" w:themeColor="text1"/>
          <w:sz w:val="20"/>
          <w:szCs w:val="20"/>
        </w:rPr>
        <w:t>Regolamento n. 1408/2013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nel settore agricolo</w:t>
      </w:r>
    </w:p>
    <w:p w14:paraId="360FE89C" w14:textId="77777777" w:rsidR="002617ED" w:rsidRPr="00C1720C" w:rsidRDefault="002617ED" w:rsidP="002617ED">
      <w:pPr>
        <w:pStyle w:val="Paragrafoelenco"/>
        <w:numPr>
          <w:ilvl w:val="0"/>
          <w:numId w:val="5"/>
        </w:numPr>
        <w:spacing w:after="0" w:line="240" w:lineRule="auto"/>
        <w:ind w:left="360"/>
        <w:contextualSpacing/>
        <w:jc w:val="both"/>
        <w:rPr>
          <w:color w:val="000000" w:themeColor="text1"/>
          <w:sz w:val="20"/>
          <w:szCs w:val="20"/>
        </w:rPr>
      </w:pPr>
      <w:r w:rsidRPr="00C1720C">
        <w:rPr>
          <w:color w:val="000000" w:themeColor="text1"/>
          <w:sz w:val="20"/>
          <w:szCs w:val="20"/>
        </w:rPr>
        <w:t>Regolamento n. 717/2014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nel settore pesca </w:t>
      </w:r>
    </w:p>
    <w:p w14:paraId="1B5B7567" w14:textId="77777777" w:rsidR="002617ED" w:rsidRPr="00C1720C" w:rsidRDefault="002617ED" w:rsidP="002617ED">
      <w:pPr>
        <w:pStyle w:val="Paragrafoelenco"/>
        <w:numPr>
          <w:ilvl w:val="0"/>
          <w:numId w:val="5"/>
        </w:numPr>
        <w:spacing w:after="0" w:line="240" w:lineRule="auto"/>
        <w:ind w:left="360"/>
        <w:contextualSpacing/>
        <w:jc w:val="both"/>
        <w:rPr>
          <w:color w:val="000000" w:themeColor="text1"/>
          <w:sz w:val="20"/>
          <w:szCs w:val="20"/>
        </w:rPr>
      </w:pPr>
      <w:r w:rsidRPr="00C1720C">
        <w:rPr>
          <w:color w:val="000000" w:themeColor="text1"/>
          <w:sz w:val="20"/>
          <w:szCs w:val="20"/>
        </w:rPr>
        <w:t>Regolamento n. 360/2012 ‘</w:t>
      </w:r>
      <w:r w:rsidRPr="00C1720C">
        <w:rPr>
          <w:i/>
          <w:color w:val="000000" w:themeColor="text1"/>
          <w:sz w:val="20"/>
          <w:szCs w:val="20"/>
        </w:rPr>
        <w:t xml:space="preserve">de </w:t>
      </w:r>
      <w:proofErr w:type="spellStart"/>
      <w:r w:rsidRPr="00C1720C">
        <w:rPr>
          <w:i/>
          <w:color w:val="000000" w:themeColor="text1"/>
          <w:sz w:val="20"/>
          <w:szCs w:val="20"/>
        </w:rPr>
        <w:t>minimis</w:t>
      </w:r>
      <w:proofErr w:type="spellEnd"/>
      <w:r w:rsidRPr="00C1720C">
        <w:rPr>
          <w:i/>
          <w:color w:val="000000" w:themeColor="text1"/>
          <w:sz w:val="20"/>
          <w:szCs w:val="20"/>
        </w:rPr>
        <w:t>’</w:t>
      </w:r>
      <w:r w:rsidRPr="00C1720C">
        <w:rPr>
          <w:color w:val="000000" w:themeColor="text1"/>
          <w:sz w:val="20"/>
          <w:szCs w:val="20"/>
        </w:rPr>
        <w:t xml:space="preserve"> SIEG</w:t>
      </w:r>
    </w:p>
    <w:p w14:paraId="1EB3A3E5" w14:textId="77777777" w:rsidR="002617ED" w:rsidRPr="00C1720C" w:rsidRDefault="002617ED" w:rsidP="002617ED">
      <w:pPr>
        <w:rPr>
          <w:rFonts w:ascii="Calibri" w:hAnsi="Calibri"/>
          <w:b/>
          <w:color w:val="000000" w:themeColor="text1"/>
          <w:sz w:val="20"/>
          <w:szCs w:val="20"/>
        </w:rPr>
      </w:pPr>
    </w:p>
    <w:p w14:paraId="6CA359DC" w14:textId="77777777" w:rsidR="002617ED" w:rsidRPr="00C1720C" w:rsidRDefault="002617ED" w:rsidP="002617ED">
      <w:pPr>
        <w:rPr>
          <w:rFonts w:ascii="Calibri" w:hAnsi="Calibri"/>
          <w:color w:val="000000" w:themeColor="text1"/>
          <w:sz w:val="20"/>
          <w:szCs w:val="20"/>
        </w:rPr>
      </w:pPr>
      <w:r w:rsidRPr="00C1720C">
        <w:rPr>
          <w:rFonts w:ascii="Calibri" w:hAnsi="Calibri"/>
          <w:b/>
          <w:color w:val="000000" w:themeColor="text1"/>
          <w:sz w:val="20"/>
          <w:szCs w:val="20"/>
        </w:rPr>
        <w:t>PRESA VISIONE</w:t>
      </w:r>
      <w:r w:rsidRPr="00C1720C">
        <w:rPr>
          <w:rFonts w:ascii="Calibri" w:hAnsi="Calibri"/>
          <w:color w:val="000000" w:themeColor="text1"/>
          <w:sz w:val="20"/>
          <w:szCs w:val="20"/>
        </w:rPr>
        <w:t xml:space="preserve"> delle istruzioni per la predisposizione della presente dichiarazione;</w:t>
      </w:r>
    </w:p>
    <w:p w14:paraId="51BB4CAD" w14:textId="77777777" w:rsidR="002617ED" w:rsidRPr="00C1720C" w:rsidRDefault="002617ED" w:rsidP="002617ED">
      <w:pPr>
        <w:rPr>
          <w:rFonts w:ascii="Calibri" w:hAnsi="Calibri"/>
          <w:i/>
          <w:color w:val="000000" w:themeColor="text1"/>
          <w:spacing w:val="-6"/>
          <w:sz w:val="20"/>
          <w:szCs w:val="20"/>
        </w:rPr>
      </w:pPr>
      <w:r w:rsidRPr="00C1720C">
        <w:rPr>
          <w:rFonts w:ascii="Calibri" w:hAnsi="Calibri"/>
          <w:b/>
          <w:color w:val="000000" w:themeColor="text1"/>
          <w:spacing w:val="-6"/>
          <w:sz w:val="20"/>
          <w:szCs w:val="20"/>
        </w:rPr>
        <w:t>CONSAPEVOLE</w:t>
      </w:r>
      <w:r w:rsidRPr="00C1720C">
        <w:rPr>
          <w:rFonts w:ascii="Calibri" w:hAnsi="Calibri"/>
          <w:color w:val="000000" w:themeColor="text1"/>
          <w:spacing w:val="-6"/>
          <w:sz w:val="20"/>
          <w:szCs w:val="20"/>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3" w:history="1">
        <w:r w:rsidRPr="00C1720C">
          <w:rPr>
            <w:rFonts w:ascii="Calibri" w:hAnsi="Calibri"/>
            <w:color w:val="000000" w:themeColor="text1"/>
            <w:spacing w:val="-6"/>
            <w:sz w:val="20"/>
            <w:szCs w:val="20"/>
          </w:rPr>
          <w:t>75</w:t>
        </w:r>
      </w:hyperlink>
      <w:r w:rsidRPr="00C1720C">
        <w:rPr>
          <w:rFonts w:ascii="Calibri" w:hAnsi="Calibri"/>
          <w:color w:val="000000" w:themeColor="text1"/>
          <w:spacing w:val="-6"/>
          <w:sz w:val="20"/>
          <w:szCs w:val="20"/>
        </w:rPr>
        <w:t xml:space="preserve"> e </w:t>
      </w:r>
      <w:hyperlink r:id="rId14" w:history="1">
        <w:r w:rsidRPr="00C1720C">
          <w:rPr>
            <w:rFonts w:ascii="Calibri" w:hAnsi="Calibri"/>
            <w:color w:val="000000" w:themeColor="text1"/>
            <w:spacing w:val="-6"/>
            <w:sz w:val="20"/>
            <w:szCs w:val="20"/>
          </w:rPr>
          <w:t>76</w:t>
        </w:r>
      </w:hyperlink>
      <w:r w:rsidRPr="00C1720C">
        <w:rPr>
          <w:rFonts w:ascii="Calibri" w:hAnsi="Calibri"/>
          <w:color w:val="000000" w:themeColor="text1"/>
          <w:spacing w:val="-6"/>
          <w:sz w:val="20"/>
          <w:szCs w:val="20"/>
        </w:rPr>
        <w:t xml:space="preserve"> del </w:t>
      </w:r>
      <w:hyperlink r:id="rId15" w:history="1">
        <w:r w:rsidRPr="00C1720C">
          <w:rPr>
            <w:rFonts w:ascii="Calibri" w:hAnsi="Calibri"/>
            <w:color w:val="000000" w:themeColor="text1"/>
            <w:spacing w:val="-6"/>
            <w:sz w:val="20"/>
            <w:szCs w:val="20"/>
          </w:rPr>
          <w:t>decreto del Presidente della Repubblica 28 dicembre 2000, n. 445</w:t>
        </w:r>
      </w:hyperlink>
      <w:r w:rsidRPr="00C1720C">
        <w:rPr>
          <w:rFonts w:ascii="Calibri" w:hAnsi="Calibri"/>
          <w:color w:val="000000" w:themeColor="text1"/>
          <w:sz w:val="20"/>
          <w:szCs w:val="20"/>
        </w:rPr>
        <w:t xml:space="preserve"> </w:t>
      </w:r>
      <w:r w:rsidRPr="00C1720C">
        <w:rPr>
          <w:rFonts w:ascii="Calibri" w:hAnsi="Calibri"/>
          <w:i/>
          <w:color w:val="000000" w:themeColor="text1"/>
          <w:spacing w:val="-6"/>
          <w:sz w:val="20"/>
          <w:szCs w:val="20"/>
        </w:rPr>
        <w:t>(Testo unico delle disposizioni legislative e regolamentari in materia di documentazione amministrativa)</w:t>
      </w:r>
      <w:r w:rsidRPr="00C1720C">
        <w:rPr>
          <w:rFonts w:ascii="Calibri" w:hAnsi="Calibri"/>
          <w:color w:val="000000" w:themeColor="text1"/>
          <w:spacing w:val="-6"/>
          <w:sz w:val="20"/>
          <w:szCs w:val="20"/>
        </w:rPr>
        <w:t>;</w:t>
      </w:r>
    </w:p>
    <w:p w14:paraId="19795727" w14:textId="77777777" w:rsidR="002617ED" w:rsidRPr="00C1720C" w:rsidRDefault="002617ED" w:rsidP="002617ED">
      <w:pPr>
        <w:jc w:val="center"/>
        <w:rPr>
          <w:rFonts w:ascii="Calibri" w:hAnsi="Calibri"/>
          <w:b/>
          <w:bCs/>
          <w:color w:val="000000" w:themeColor="text1"/>
          <w:sz w:val="20"/>
          <w:szCs w:val="20"/>
        </w:rPr>
      </w:pPr>
      <w:r w:rsidRPr="00C1720C">
        <w:rPr>
          <w:rFonts w:ascii="Calibri" w:hAnsi="Calibri"/>
          <w:b/>
          <w:bCs/>
          <w:color w:val="000000" w:themeColor="text1"/>
          <w:sz w:val="20"/>
          <w:szCs w:val="20"/>
        </w:rPr>
        <w:t>DICHIARA</w:t>
      </w:r>
      <w:r w:rsidRPr="00C1720C">
        <w:rPr>
          <w:rFonts w:ascii="Calibri" w:hAnsi="Calibri"/>
          <w:b/>
          <w:bCs/>
          <w:color w:val="000000" w:themeColor="text1"/>
          <w:sz w:val="20"/>
          <w:szCs w:val="20"/>
          <w:vertAlign w:val="superscript"/>
        </w:rPr>
        <w:footnoteReference w:id="6"/>
      </w:r>
    </w:p>
    <w:p w14:paraId="5F111F86" w14:textId="77777777" w:rsidR="002617ED" w:rsidRPr="00C1720C" w:rsidRDefault="002617ED" w:rsidP="002617ED">
      <w:pPr>
        <w:jc w:val="center"/>
        <w:rPr>
          <w:rFonts w:ascii="Calibri" w:hAnsi="Calibri"/>
          <w:b/>
          <w:bCs/>
          <w:color w:val="000000" w:themeColor="text1"/>
          <w:sz w:val="20"/>
          <w:szCs w:val="20"/>
        </w:rPr>
      </w:pPr>
    </w:p>
    <w:p w14:paraId="2EF345E7"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b/>
          <w:color w:val="000000" w:themeColor="text1"/>
          <w:sz w:val="20"/>
          <w:szCs w:val="20"/>
        </w:rPr>
        <w:t>1.1</w:t>
      </w:r>
      <w:r w:rsidRPr="00C1720C">
        <w:rPr>
          <w:rFonts w:ascii="Calibri" w:hAnsi="Calibri"/>
          <w:color w:val="000000" w:themeColor="text1"/>
          <w:sz w:val="20"/>
          <w:szCs w:val="20"/>
        </w:rPr>
        <w:t xml:space="preserve"> - che all’impresa rappresentata </w:t>
      </w:r>
      <w:r w:rsidRPr="00C1720C">
        <w:rPr>
          <w:rFonts w:ascii="Calibri" w:hAnsi="Calibri"/>
          <w:b/>
          <w:color w:val="000000" w:themeColor="text1"/>
          <w:sz w:val="20"/>
          <w:szCs w:val="20"/>
        </w:rPr>
        <w:t>NON È STATO CONCESSO</w:t>
      </w:r>
      <w:r w:rsidRPr="00C1720C">
        <w:rPr>
          <w:rFonts w:ascii="Calibri" w:hAnsi="Calibri"/>
          <w:color w:val="000000" w:themeColor="text1"/>
          <w:sz w:val="20"/>
          <w:szCs w:val="20"/>
        </w:rPr>
        <w:t xml:space="preserve"> nell’esercizio finanziario corrente e nei due esercizi finanziari precedenti alcun aiuto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p>
    <w:p w14:paraId="45CD69D0" w14:textId="77777777" w:rsidR="002617ED" w:rsidRPr="00C1720C" w:rsidRDefault="002617ED" w:rsidP="002617ED">
      <w:pPr>
        <w:rPr>
          <w:rFonts w:ascii="Calibri" w:hAnsi="Calibri"/>
          <w:color w:val="000000" w:themeColor="text1"/>
          <w:sz w:val="20"/>
          <w:szCs w:val="20"/>
        </w:rPr>
      </w:pPr>
      <w:r w:rsidRPr="00C1720C">
        <w:rPr>
          <w:rFonts w:ascii="Segoe UI Symbol" w:hAnsi="Segoe UI Symbol" w:cs="Segoe UI Symbol"/>
          <w:color w:val="000000" w:themeColor="text1"/>
          <w:sz w:val="20"/>
          <w:szCs w:val="20"/>
        </w:rPr>
        <w:t>☐</w:t>
      </w:r>
      <w:r w:rsidRPr="00C1720C">
        <w:rPr>
          <w:rFonts w:ascii="Calibri" w:hAnsi="Calibri"/>
          <w:color w:val="000000" w:themeColor="text1"/>
          <w:sz w:val="20"/>
          <w:szCs w:val="20"/>
        </w:rPr>
        <w:t xml:space="preserve"> </w:t>
      </w:r>
      <w:r w:rsidRPr="00C1720C">
        <w:rPr>
          <w:rFonts w:ascii="Calibri" w:hAnsi="Calibri"/>
          <w:b/>
          <w:color w:val="000000" w:themeColor="text1"/>
          <w:sz w:val="20"/>
          <w:szCs w:val="20"/>
        </w:rPr>
        <w:t xml:space="preserve">2.2 </w:t>
      </w:r>
      <w:r w:rsidRPr="00C1720C">
        <w:rPr>
          <w:rFonts w:ascii="Calibri" w:hAnsi="Calibri"/>
          <w:color w:val="000000" w:themeColor="text1"/>
          <w:sz w:val="20"/>
          <w:szCs w:val="20"/>
        </w:rPr>
        <w:t xml:space="preserve">- che all’impresa rappresentata </w:t>
      </w:r>
      <w:r w:rsidRPr="00C1720C">
        <w:rPr>
          <w:rFonts w:ascii="Calibri" w:hAnsi="Calibri"/>
          <w:b/>
          <w:color w:val="000000" w:themeColor="text1"/>
          <w:sz w:val="20"/>
          <w:szCs w:val="20"/>
        </w:rPr>
        <w:t xml:space="preserve">SONO STATI CONCESSI </w:t>
      </w:r>
      <w:r w:rsidRPr="00C1720C">
        <w:rPr>
          <w:rFonts w:ascii="Calibri" w:hAnsi="Calibri"/>
          <w:color w:val="000000" w:themeColor="text1"/>
          <w:sz w:val="20"/>
          <w:szCs w:val="20"/>
        </w:rPr>
        <w:t xml:space="preserve">nell’esercizio finanziario corrente e nei due esercizi finanziari precedenti i seguenti aiuti </w:t>
      </w:r>
      <w:r w:rsidRPr="00C1720C">
        <w:rPr>
          <w:rFonts w:ascii="Calibri" w:hAnsi="Calibri"/>
          <w:i/>
          <w:color w:val="000000" w:themeColor="text1"/>
          <w:sz w:val="20"/>
          <w:szCs w:val="20"/>
        </w:rPr>
        <w:t xml:space="preserve">‘de </w:t>
      </w:r>
      <w:proofErr w:type="spellStart"/>
      <w:r w:rsidRPr="00C1720C">
        <w:rPr>
          <w:rFonts w:ascii="Calibri" w:hAnsi="Calibri"/>
          <w:i/>
          <w:color w:val="000000" w:themeColor="text1"/>
          <w:sz w:val="20"/>
          <w:szCs w:val="20"/>
        </w:rPr>
        <w:t>minimis</w:t>
      </w:r>
      <w:proofErr w:type="spellEnd"/>
      <w:r w:rsidRPr="00C1720C">
        <w:rPr>
          <w:rFonts w:ascii="Calibri" w:hAnsi="Calibri"/>
          <w:i/>
          <w:color w:val="000000" w:themeColor="text1"/>
          <w:sz w:val="20"/>
          <w:szCs w:val="20"/>
        </w:rPr>
        <w:t>’.</w:t>
      </w:r>
    </w:p>
    <w:p w14:paraId="7461218F" w14:textId="77777777" w:rsidR="002617ED" w:rsidRDefault="002617ED" w:rsidP="002617ED">
      <w:pPr>
        <w:rPr>
          <w:rFonts w:ascii="Calibri" w:hAnsi="Calibri"/>
          <w:i/>
          <w:color w:val="000000" w:themeColor="text1"/>
          <w:sz w:val="20"/>
          <w:szCs w:val="20"/>
        </w:rPr>
      </w:pPr>
      <w:r w:rsidRPr="00C1720C">
        <w:rPr>
          <w:rFonts w:ascii="Calibri" w:hAnsi="Calibri"/>
          <w:i/>
          <w:color w:val="000000" w:themeColor="text1"/>
          <w:sz w:val="20"/>
          <w:szCs w:val="20"/>
        </w:rPr>
        <w:t xml:space="preserve"> (Aggiungere righe se necessario)</w:t>
      </w:r>
    </w:p>
    <w:p w14:paraId="4D51525A" w14:textId="77777777" w:rsidR="002617ED" w:rsidRPr="00C1720C" w:rsidRDefault="002617ED" w:rsidP="002617ED">
      <w:pPr>
        <w:rPr>
          <w:rFonts w:ascii="Calibri" w:hAnsi="Calibri"/>
          <w: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23"/>
        <w:gridCol w:w="1192"/>
        <w:gridCol w:w="1142"/>
        <w:gridCol w:w="1471"/>
        <w:gridCol w:w="1477"/>
        <w:gridCol w:w="940"/>
        <w:gridCol w:w="999"/>
        <w:gridCol w:w="971"/>
        <w:gridCol w:w="1113"/>
      </w:tblGrid>
      <w:tr w:rsidR="002617ED" w:rsidRPr="00C1720C" w14:paraId="103D4D3B" w14:textId="77777777" w:rsidTr="00803CCB">
        <w:trPr>
          <w:trHeight w:val="1020"/>
        </w:trPr>
        <w:tc>
          <w:tcPr>
            <w:tcW w:w="168" w:type="pct"/>
            <w:vMerge w:val="restart"/>
            <w:shd w:val="clear" w:color="auto" w:fill="D9D9D9" w:themeFill="background1" w:themeFillShade="D9"/>
            <w:vAlign w:val="center"/>
          </w:tcPr>
          <w:p w14:paraId="43D113A6" w14:textId="77777777" w:rsidR="002617ED" w:rsidRPr="00C1720C" w:rsidRDefault="002617ED" w:rsidP="00803CCB">
            <w:pPr>
              <w:rPr>
                <w:rFonts w:ascii="Calibri" w:hAnsi="Calibri"/>
                <w:b/>
                <w:bCs/>
                <w:color w:val="000000" w:themeColor="text1"/>
                <w:sz w:val="20"/>
                <w:szCs w:val="20"/>
              </w:rPr>
            </w:pPr>
            <w:r w:rsidRPr="00C1720C">
              <w:rPr>
                <w:rFonts w:ascii="Calibri" w:hAnsi="Calibri"/>
                <w:b/>
                <w:bCs/>
                <w:color w:val="000000" w:themeColor="text1"/>
                <w:sz w:val="20"/>
                <w:szCs w:val="20"/>
              </w:rPr>
              <w:t>n.</w:t>
            </w:r>
          </w:p>
        </w:tc>
        <w:tc>
          <w:tcPr>
            <w:tcW w:w="619" w:type="pct"/>
            <w:vMerge w:val="restart"/>
            <w:shd w:val="clear" w:color="auto" w:fill="D9D9D9" w:themeFill="background1" w:themeFillShade="D9"/>
            <w:vAlign w:val="center"/>
          </w:tcPr>
          <w:p w14:paraId="46EB8FAF"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Impresa cui è stato concesso il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p>
        </w:tc>
        <w:tc>
          <w:tcPr>
            <w:tcW w:w="593" w:type="pct"/>
            <w:vMerge w:val="restart"/>
            <w:shd w:val="clear" w:color="auto" w:fill="D9D9D9" w:themeFill="background1" w:themeFillShade="D9"/>
            <w:vAlign w:val="center"/>
          </w:tcPr>
          <w:p w14:paraId="55F4183F"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Ente concedente</w:t>
            </w:r>
          </w:p>
        </w:tc>
        <w:tc>
          <w:tcPr>
            <w:tcW w:w="764" w:type="pct"/>
            <w:vMerge w:val="restart"/>
            <w:shd w:val="clear" w:color="auto" w:fill="D9D9D9" w:themeFill="background1" w:themeFillShade="D9"/>
            <w:vAlign w:val="center"/>
          </w:tcPr>
          <w:p w14:paraId="10530367"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Riferimento normativo/ amministrativo che prevede l’agevolazione</w:t>
            </w:r>
          </w:p>
        </w:tc>
        <w:tc>
          <w:tcPr>
            <w:tcW w:w="767" w:type="pct"/>
            <w:vMerge w:val="restart"/>
            <w:shd w:val="clear" w:color="auto" w:fill="D9D9D9" w:themeFill="background1" w:themeFillShade="D9"/>
            <w:vAlign w:val="center"/>
          </w:tcPr>
          <w:p w14:paraId="5BB64A14"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Provvedimento di concessione e data</w:t>
            </w:r>
          </w:p>
        </w:tc>
        <w:tc>
          <w:tcPr>
            <w:tcW w:w="488" w:type="pct"/>
            <w:vMerge w:val="restart"/>
            <w:shd w:val="clear" w:color="auto" w:fill="D9D9D9" w:themeFill="background1" w:themeFillShade="D9"/>
            <w:vAlign w:val="center"/>
          </w:tcPr>
          <w:p w14:paraId="7B44BBED"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Reg. UE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r w:rsidRPr="00C1720C">
              <w:rPr>
                <w:rFonts w:ascii="Calibri" w:hAnsi="Calibri"/>
                <w:b/>
                <w:bCs/>
                <w:i/>
                <w:color w:val="000000" w:themeColor="text1"/>
                <w:sz w:val="20"/>
                <w:szCs w:val="20"/>
                <w:vertAlign w:val="superscript"/>
                <w:lang w:eastAsia="zh-CN"/>
              </w:rPr>
              <w:footnoteReference w:id="7"/>
            </w:r>
          </w:p>
        </w:tc>
        <w:tc>
          <w:tcPr>
            <w:tcW w:w="1023" w:type="pct"/>
            <w:gridSpan w:val="2"/>
            <w:shd w:val="clear" w:color="auto" w:fill="D9D9D9" w:themeFill="background1" w:themeFillShade="D9"/>
            <w:vAlign w:val="center"/>
          </w:tcPr>
          <w:p w14:paraId="16EA6B10"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Importo dell’aiuto ‘</w:t>
            </w:r>
            <w:r w:rsidRPr="00C1720C">
              <w:rPr>
                <w:rFonts w:ascii="Calibri" w:hAnsi="Calibri"/>
                <w:b/>
                <w:bCs/>
                <w:i/>
                <w:color w:val="000000" w:themeColor="text1"/>
                <w:sz w:val="20"/>
                <w:szCs w:val="20"/>
                <w:lang w:eastAsia="zh-CN"/>
              </w:rPr>
              <w:t xml:space="preserve">de </w:t>
            </w:r>
            <w:proofErr w:type="spellStart"/>
            <w:r w:rsidRPr="00C1720C">
              <w:rPr>
                <w:rFonts w:ascii="Calibri" w:hAnsi="Calibri"/>
                <w:b/>
                <w:bCs/>
                <w:i/>
                <w:color w:val="000000" w:themeColor="text1"/>
                <w:sz w:val="20"/>
                <w:szCs w:val="20"/>
                <w:lang w:eastAsia="zh-CN"/>
              </w:rPr>
              <w:t>minimis</w:t>
            </w:r>
            <w:proofErr w:type="spellEnd"/>
            <w:r w:rsidRPr="00C1720C">
              <w:rPr>
                <w:rFonts w:ascii="Calibri" w:hAnsi="Calibri"/>
                <w:b/>
                <w:bCs/>
                <w:i/>
                <w:color w:val="000000" w:themeColor="text1"/>
                <w:sz w:val="20"/>
                <w:szCs w:val="20"/>
                <w:lang w:eastAsia="zh-CN"/>
              </w:rPr>
              <w:t>’</w:t>
            </w:r>
          </w:p>
        </w:tc>
        <w:tc>
          <w:tcPr>
            <w:tcW w:w="578" w:type="pct"/>
            <w:vMerge w:val="restart"/>
            <w:shd w:val="clear" w:color="auto" w:fill="D9D9D9" w:themeFill="background1" w:themeFillShade="D9"/>
            <w:vAlign w:val="center"/>
          </w:tcPr>
          <w:p w14:paraId="3A19F0F2"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Di cui imputabile all’attività di trasporto merci su strada per conto terzi</w:t>
            </w:r>
          </w:p>
        </w:tc>
      </w:tr>
      <w:tr w:rsidR="002617ED" w:rsidRPr="00C1720C" w14:paraId="45C6F2F4" w14:textId="77777777" w:rsidTr="00803CCB">
        <w:trPr>
          <w:trHeight w:val="937"/>
        </w:trPr>
        <w:tc>
          <w:tcPr>
            <w:tcW w:w="168" w:type="pct"/>
            <w:vMerge/>
            <w:shd w:val="clear" w:color="auto" w:fill="auto"/>
            <w:vAlign w:val="center"/>
          </w:tcPr>
          <w:p w14:paraId="1AC897B1" w14:textId="77777777" w:rsidR="002617ED" w:rsidRPr="00C1720C" w:rsidRDefault="002617ED" w:rsidP="00803CCB">
            <w:pPr>
              <w:rPr>
                <w:rFonts w:ascii="Calibri" w:hAnsi="Calibri"/>
                <w:b/>
                <w:bCs/>
                <w:color w:val="000000" w:themeColor="text1"/>
                <w:sz w:val="20"/>
                <w:szCs w:val="20"/>
              </w:rPr>
            </w:pPr>
          </w:p>
        </w:tc>
        <w:tc>
          <w:tcPr>
            <w:tcW w:w="619" w:type="pct"/>
            <w:vMerge/>
            <w:shd w:val="clear" w:color="auto" w:fill="auto"/>
            <w:vAlign w:val="center"/>
          </w:tcPr>
          <w:p w14:paraId="1C70312D" w14:textId="77777777" w:rsidR="002617ED" w:rsidRPr="00C1720C" w:rsidRDefault="002617ED" w:rsidP="00803CCB">
            <w:pPr>
              <w:jc w:val="center"/>
              <w:rPr>
                <w:rFonts w:ascii="Calibri" w:hAnsi="Calibri"/>
                <w:bCs/>
                <w:color w:val="000000" w:themeColor="text1"/>
                <w:sz w:val="20"/>
                <w:szCs w:val="20"/>
                <w:lang w:eastAsia="zh-CN"/>
              </w:rPr>
            </w:pPr>
          </w:p>
        </w:tc>
        <w:tc>
          <w:tcPr>
            <w:tcW w:w="593" w:type="pct"/>
            <w:vMerge/>
            <w:shd w:val="clear" w:color="auto" w:fill="auto"/>
            <w:vAlign w:val="center"/>
          </w:tcPr>
          <w:p w14:paraId="171B56F4" w14:textId="77777777" w:rsidR="002617ED" w:rsidRPr="00C1720C" w:rsidRDefault="002617ED" w:rsidP="00803CCB">
            <w:pPr>
              <w:jc w:val="center"/>
              <w:rPr>
                <w:rFonts w:ascii="Calibri" w:hAnsi="Calibri"/>
                <w:b/>
                <w:bCs/>
                <w:color w:val="000000" w:themeColor="text1"/>
                <w:sz w:val="20"/>
                <w:szCs w:val="20"/>
                <w:lang w:eastAsia="zh-CN"/>
              </w:rPr>
            </w:pPr>
          </w:p>
        </w:tc>
        <w:tc>
          <w:tcPr>
            <w:tcW w:w="764" w:type="pct"/>
            <w:vMerge/>
            <w:shd w:val="clear" w:color="auto" w:fill="auto"/>
            <w:vAlign w:val="center"/>
          </w:tcPr>
          <w:p w14:paraId="0EE38CAF" w14:textId="77777777" w:rsidR="002617ED" w:rsidRPr="00C1720C" w:rsidRDefault="002617ED" w:rsidP="00803CCB">
            <w:pPr>
              <w:jc w:val="center"/>
              <w:rPr>
                <w:rFonts w:ascii="Calibri" w:hAnsi="Calibri"/>
                <w:b/>
                <w:bCs/>
                <w:color w:val="000000" w:themeColor="text1"/>
                <w:sz w:val="20"/>
                <w:szCs w:val="20"/>
                <w:lang w:eastAsia="zh-CN"/>
              </w:rPr>
            </w:pPr>
          </w:p>
        </w:tc>
        <w:tc>
          <w:tcPr>
            <w:tcW w:w="767" w:type="pct"/>
            <w:vMerge/>
            <w:shd w:val="clear" w:color="auto" w:fill="auto"/>
            <w:vAlign w:val="center"/>
          </w:tcPr>
          <w:p w14:paraId="4A98D856" w14:textId="77777777" w:rsidR="002617ED" w:rsidRPr="00C1720C" w:rsidRDefault="002617ED" w:rsidP="00803CCB">
            <w:pPr>
              <w:jc w:val="center"/>
              <w:rPr>
                <w:rFonts w:ascii="Calibri" w:hAnsi="Calibri"/>
                <w:b/>
                <w:bCs/>
                <w:color w:val="000000" w:themeColor="text1"/>
                <w:sz w:val="20"/>
                <w:szCs w:val="20"/>
                <w:lang w:eastAsia="zh-CN"/>
              </w:rPr>
            </w:pPr>
          </w:p>
        </w:tc>
        <w:tc>
          <w:tcPr>
            <w:tcW w:w="488" w:type="pct"/>
            <w:vMerge/>
            <w:shd w:val="clear" w:color="auto" w:fill="auto"/>
            <w:vAlign w:val="center"/>
          </w:tcPr>
          <w:p w14:paraId="64B02F03" w14:textId="77777777" w:rsidR="002617ED" w:rsidRPr="00C1720C" w:rsidRDefault="002617ED" w:rsidP="00803CCB">
            <w:pPr>
              <w:jc w:val="center"/>
              <w:rPr>
                <w:rFonts w:ascii="Calibri" w:hAnsi="Calibri"/>
                <w:b/>
                <w:bCs/>
                <w:color w:val="000000" w:themeColor="text1"/>
                <w:sz w:val="20"/>
                <w:szCs w:val="20"/>
                <w:lang w:eastAsia="zh-CN"/>
              </w:rPr>
            </w:pPr>
          </w:p>
        </w:tc>
        <w:tc>
          <w:tcPr>
            <w:tcW w:w="519" w:type="pct"/>
            <w:shd w:val="clear" w:color="auto" w:fill="D9D9D9" w:themeFill="background1" w:themeFillShade="D9"/>
            <w:vAlign w:val="center"/>
          </w:tcPr>
          <w:p w14:paraId="560862C6"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Concesso</w:t>
            </w:r>
          </w:p>
        </w:tc>
        <w:tc>
          <w:tcPr>
            <w:tcW w:w="504" w:type="pct"/>
            <w:shd w:val="clear" w:color="auto" w:fill="D9D9D9" w:themeFill="background1" w:themeFillShade="D9"/>
            <w:vAlign w:val="center"/>
          </w:tcPr>
          <w:p w14:paraId="1AC23A39" w14:textId="77777777" w:rsidR="002617ED" w:rsidRPr="00C1720C" w:rsidRDefault="002617ED" w:rsidP="00803CCB">
            <w:pPr>
              <w:jc w:val="cente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Effettivo</w:t>
            </w:r>
            <w:r w:rsidRPr="00C1720C">
              <w:rPr>
                <w:rFonts w:ascii="Calibri" w:hAnsi="Calibri"/>
                <w:b/>
                <w:bCs/>
                <w:color w:val="000000" w:themeColor="text1"/>
                <w:sz w:val="20"/>
                <w:szCs w:val="20"/>
                <w:vertAlign w:val="superscript"/>
                <w:lang w:eastAsia="zh-CN"/>
              </w:rPr>
              <w:footnoteReference w:id="8"/>
            </w:r>
          </w:p>
        </w:tc>
        <w:tc>
          <w:tcPr>
            <w:tcW w:w="578" w:type="pct"/>
            <w:vMerge/>
            <w:shd w:val="clear" w:color="auto" w:fill="auto"/>
            <w:vAlign w:val="center"/>
          </w:tcPr>
          <w:p w14:paraId="28404C97" w14:textId="77777777" w:rsidR="002617ED" w:rsidRPr="00C1720C" w:rsidRDefault="002617ED" w:rsidP="00803CCB">
            <w:pPr>
              <w:jc w:val="center"/>
              <w:rPr>
                <w:rFonts w:ascii="Calibri" w:hAnsi="Calibri"/>
                <w:b/>
                <w:bCs/>
                <w:color w:val="000000" w:themeColor="text1"/>
                <w:sz w:val="20"/>
                <w:szCs w:val="20"/>
                <w:lang w:eastAsia="zh-CN"/>
              </w:rPr>
            </w:pPr>
          </w:p>
        </w:tc>
      </w:tr>
      <w:tr w:rsidR="002617ED" w:rsidRPr="00C1720C" w14:paraId="22D9CEEB" w14:textId="77777777" w:rsidTr="00803CCB">
        <w:trPr>
          <w:trHeight w:val="371"/>
        </w:trPr>
        <w:tc>
          <w:tcPr>
            <w:tcW w:w="168" w:type="pct"/>
            <w:shd w:val="clear" w:color="auto" w:fill="auto"/>
          </w:tcPr>
          <w:p w14:paraId="7C635A05"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1</w:t>
            </w:r>
          </w:p>
        </w:tc>
        <w:tc>
          <w:tcPr>
            <w:tcW w:w="619" w:type="pct"/>
            <w:shd w:val="clear" w:color="auto" w:fill="auto"/>
            <w:vAlign w:val="center"/>
          </w:tcPr>
          <w:p w14:paraId="0A817ACA" w14:textId="77777777" w:rsidR="002617ED" w:rsidRPr="00C1720C" w:rsidRDefault="002617ED" w:rsidP="00803CCB">
            <w:pPr>
              <w:jc w:val="center"/>
              <w:rPr>
                <w:rFonts w:ascii="Calibri" w:hAnsi="Calibri"/>
                <w:bCs/>
                <w:color w:val="000000" w:themeColor="text1"/>
                <w:sz w:val="20"/>
                <w:szCs w:val="20"/>
                <w:lang w:eastAsia="zh-CN"/>
              </w:rPr>
            </w:pPr>
          </w:p>
        </w:tc>
        <w:tc>
          <w:tcPr>
            <w:tcW w:w="593" w:type="pct"/>
            <w:shd w:val="clear" w:color="auto" w:fill="auto"/>
            <w:vAlign w:val="center"/>
          </w:tcPr>
          <w:p w14:paraId="24504C5C" w14:textId="77777777" w:rsidR="002617ED" w:rsidRPr="00C1720C" w:rsidRDefault="002617ED" w:rsidP="00803CCB">
            <w:pPr>
              <w:jc w:val="center"/>
              <w:rPr>
                <w:rFonts w:ascii="Calibri" w:hAnsi="Calibri"/>
                <w:bCs/>
                <w:color w:val="000000" w:themeColor="text1"/>
                <w:sz w:val="20"/>
                <w:szCs w:val="20"/>
                <w:lang w:eastAsia="zh-CN"/>
              </w:rPr>
            </w:pPr>
          </w:p>
        </w:tc>
        <w:tc>
          <w:tcPr>
            <w:tcW w:w="764" w:type="pct"/>
            <w:shd w:val="clear" w:color="auto" w:fill="auto"/>
            <w:vAlign w:val="center"/>
          </w:tcPr>
          <w:p w14:paraId="378E2902" w14:textId="77777777" w:rsidR="002617ED" w:rsidRPr="00C1720C" w:rsidRDefault="002617ED" w:rsidP="00803CCB">
            <w:pPr>
              <w:jc w:val="center"/>
              <w:rPr>
                <w:rFonts w:ascii="Calibri" w:hAnsi="Calibri"/>
                <w:bCs/>
                <w:color w:val="000000" w:themeColor="text1"/>
                <w:sz w:val="20"/>
                <w:szCs w:val="20"/>
                <w:lang w:eastAsia="zh-CN"/>
              </w:rPr>
            </w:pPr>
          </w:p>
        </w:tc>
        <w:tc>
          <w:tcPr>
            <w:tcW w:w="767" w:type="pct"/>
            <w:shd w:val="clear" w:color="auto" w:fill="auto"/>
            <w:vAlign w:val="center"/>
          </w:tcPr>
          <w:p w14:paraId="63C8056B" w14:textId="77777777" w:rsidR="002617ED" w:rsidRPr="00C1720C" w:rsidRDefault="002617ED" w:rsidP="00803CCB">
            <w:pPr>
              <w:jc w:val="center"/>
              <w:rPr>
                <w:rFonts w:ascii="Calibri" w:hAnsi="Calibri"/>
                <w:bCs/>
                <w:color w:val="000000" w:themeColor="text1"/>
                <w:sz w:val="20"/>
                <w:szCs w:val="20"/>
                <w:lang w:eastAsia="zh-CN"/>
              </w:rPr>
            </w:pPr>
          </w:p>
        </w:tc>
        <w:tc>
          <w:tcPr>
            <w:tcW w:w="488" w:type="pct"/>
            <w:shd w:val="clear" w:color="auto" w:fill="auto"/>
            <w:vAlign w:val="center"/>
          </w:tcPr>
          <w:p w14:paraId="0B84D5F5" w14:textId="77777777" w:rsidR="002617ED" w:rsidRPr="00C1720C" w:rsidRDefault="002617ED" w:rsidP="00803CCB">
            <w:pPr>
              <w:jc w:val="center"/>
              <w:rPr>
                <w:rFonts w:ascii="Calibri" w:hAnsi="Calibri"/>
                <w:bCs/>
                <w:color w:val="000000" w:themeColor="text1"/>
                <w:sz w:val="20"/>
                <w:szCs w:val="20"/>
                <w:lang w:eastAsia="zh-CN"/>
              </w:rPr>
            </w:pPr>
          </w:p>
        </w:tc>
        <w:tc>
          <w:tcPr>
            <w:tcW w:w="519" w:type="pct"/>
            <w:shd w:val="clear" w:color="auto" w:fill="auto"/>
            <w:vAlign w:val="center"/>
          </w:tcPr>
          <w:p w14:paraId="0210C3B1" w14:textId="77777777" w:rsidR="002617ED" w:rsidRPr="00C1720C" w:rsidRDefault="002617ED" w:rsidP="00803CCB">
            <w:pPr>
              <w:jc w:val="center"/>
              <w:rPr>
                <w:rFonts w:ascii="Calibri" w:hAnsi="Calibri"/>
                <w:bCs/>
                <w:color w:val="000000" w:themeColor="text1"/>
                <w:sz w:val="20"/>
                <w:szCs w:val="20"/>
                <w:lang w:eastAsia="zh-CN"/>
              </w:rPr>
            </w:pPr>
          </w:p>
        </w:tc>
        <w:tc>
          <w:tcPr>
            <w:tcW w:w="504" w:type="pct"/>
            <w:shd w:val="clear" w:color="auto" w:fill="auto"/>
            <w:vAlign w:val="center"/>
          </w:tcPr>
          <w:p w14:paraId="58300CCE" w14:textId="77777777" w:rsidR="002617ED" w:rsidRPr="00C1720C" w:rsidRDefault="002617ED" w:rsidP="00803CCB">
            <w:pPr>
              <w:jc w:val="center"/>
              <w:rPr>
                <w:rFonts w:ascii="Calibri" w:hAnsi="Calibri"/>
                <w:bCs/>
                <w:color w:val="000000" w:themeColor="text1"/>
                <w:sz w:val="20"/>
                <w:szCs w:val="20"/>
                <w:lang w:eastAsia="zh-CN"/>
              </w:rPr>
            </w:pPr>
          </w:p>
        </w:tc>
        <w:tc>
          <w:tcPr>
            <w:tcW w:w="578" w:type="pct"/>
            <w:shd w:val="clear" w:color="auto" w:fill="auto"/>
            <w:vAlign w:val="center"/>
          </w:tcPr>
          <w:p w14:paraId="46681AD2" w14:textId="77777777" w:rsidR="002617ED" w:rsidRPr="00C1720C" w:rsidRDefault="002617ED" w:rsidP="00803CCB">
            <w:pPr>
              <w:jc w:val="center"/>
              <w:rPr>
                <w:rFonts w:ascii="Calibri" w:hAnsi="Calibri"/>
                <w:bCs/>
                <w:color w:val="000000" w:themeColor="text1"/>
                <w:sz w:val="20"/>
                <w:szCs w:val="20"/>
                <w:lang w:eastAsia="zh-CN"/>
              </w:rPr>
            </w:pPr>
          </w:p>
        </w:tc>
      </w:tr>
      <w:tr w:rsidR="002617ED" w:rsidRPr="00C1720C" w14:paraId="662FBA4B" w14:textId="77777777" w:rsidTr="00803CCB">
        <w:trPr>
          <w:trHeight w:val="394"/>
        </w:trPr>
        <w:tc>
          <w:tcPr>
            <w:tcW w:w="168" w:type="pct"/>
            <w:shd w:val="clear" w:color="auto" w:fill="auto"/>
          </w:tcPr>
          <w:p w14:paraId="18E3E50A"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color w:val="000000" w:themeColor="text1"/>
                <w:sz w:val="20"/>
                <w:szCs w:val="20"/>
                <w:lang w:eastAsia="zh-CN"/>
              </w:rPr>
              <w:t>2</w:t>
            </w:r>
          </w:p>
        </w:tc>
        <w:tc>
          <w:tcPr>
            <w:tcW w:w="619" w:type="pct"/>
            <w:shd w:val="clear" w:color="auto" w:fill="auto"/>
            <w:vAlign w:val="center"/>
          </w:tcPr>
          <w:p w14:paraId="79D67809" w14:textId="77777777" w:rsidR="002617ED" w:rsidRPr="00C1720C" w:rsidRDefault="002617ED" w:rsidP="00803CCB">
            <w:pPr>
              <w:jc w:val="center"/>
              <w:rPr>
                <w:rFonts w:ascii="Calibri" w:hAnsi="Calibri"/>
                <w:bCs/>
                <w:color w:val="000000" w:themeColor="text1"/>
                <w:sz w:val="20"/>
                <w:szCs w:val="20"/>
                <w:lang w:eastAsia="zh-CN"/>
              </w:rPr>
            </w:pPr>
          </w:p>
        </w:tc>
        <w:tc>
          <w:tcPr>
            <w:tcW w:w="593" w:type="pct"/>
            <w:shd w:val="clear" w:color="auto" w:fill="auto"/>
            <w:vAlign w:val="center"/>
          </w:tcPr>
          <w:p w14:paraId="33C7F572" w14:textId="77777777" w:rsidR="002617ED" w:rsidRPr="00C1720C" w:rsidRDefault="002617ED" w:rsidP="00803CCB">
            <w:pPr>
              <w:jc w:val="center"/>
              <w:rPr>
                <w:rFonts w:ascii="Calibri" w:hAnsi="Calibri"/>
                <w:bCs/>
                <w:color w:val="000000" w:themeColor="text1"/>
                <w:sz w:val="20"/>
                <w:szCs w:val="20"/>
                <w:lang w:eastAsia="zh-CN"/>
              </w:rPr>
            </w:pPr>
          </w:p>
        </w:tc>
        <w:tc>
          <w:tcPr>
            <w:tcW w:w="764" w:type="pct"/>
            <w:shd w:val="clear" w:color="auto" w:fill="auto"/>
            <w:vAlign w:val="center"/>
          </w:tcPr>
          <w:p w14:paraId="191FD9C7" w14:textId="77777777" w:rsidR="002617ED" w:rsidRPr="00C1720C" w:rsidRDefault="002617ED" w:rsidP="00803CCB">
            <w:pPr>
              <w:jc w:val="center"/>
              <w:rPr>
                <w:rFonts w:ascii="Calibri" w:hAnsi="Calibri"/>
                <w:bCs/>
                <w:color w:val="000000" w:themeColor="text1"/>
                <w:sz w:val="20"/>
                <w:szCs w:val="20"/>
                <w:lang w:eastAsia="zh-CN"/>
              </w:rPr>
            </w:pPr>
          </w:p>
        </w:tc>
        <w:tc>
          <w:tcPr>
            <w:tcW w:w="767" w:type="pct"/>
            <w:shd w:val="clear" w:color="auto" w:fill="auto"/>
          </w:tcPr>
          <w:p w14:paraId="75F26614" w14:textId="77777777" w:rsidR="002617ED" w:rsidRPr="00C1720C" w:rsidRDefault="002617ED" w:rsidP="00803CCB">
            <w:pPr>
              <w:jc w:val="center"/>
              <w:rPr>
                <w:rFonts w:ascii="Calibri" w:hAnsi="Calibri"/>
                <w:bCs/>
                <w:color w:val="000000" w:themeColor="text1"/>
                <w:sz w:val="20"/>
                <w:szCs w:val="20"/>
                <w:lang w:eastAsia="zh-CN"/>
              </w:rPr>
            </w:pPr>
          </w:p>
        </w:tc>
        <w:tc>
          <w:tcPr>
            <w:tcW w:w="488" w:type="pct"/>
            <w:shd w:val="clear" w:color="auto" w:fill="auto"/>
            <w:vAlign w:val="center"/>
          </w:tcPr>
          <w:p w14:paraId="6F4315B5" w14:textId="77777777" w:rsidR="002617ED" w:rsidRPr="00C1720C" w:rsidRDefault="002617ED" w:rsidP="00803CCB">
            <w:pPr>
              <w:jc w:val="center"/>
              <w:rPr>
                <w:rFonts w:ascii="Calibri" w:hAnsi="Calibri"/>
                <w:bCs/>
                <w:color w:val="000000" w:themeColor="text1"/>
                <w:sz w:val="20"/>
                <w:szCs w:val="20"/>
                <w:lang w:eastAsia="zh-CN"/>
              </w:rPr>
            </w:pPr>
          </w:p>
        </w:tc>
        <w:tc>
          <w:tcPr>
            <w:tcW w:w="519" w:type="pct"/>
            <w:shd w:val="clear" w:color="auto" w:fill="auto"/>
            <w:vAlign w:val="center"/>
          </w:tcPr>
          <w:p w14:paraId="7BA4B81D" w14:textId="77777777" w:rsidR="002617ED" w:rsidRPr="00C1720C" w:rsidRDefault="002617ED" w:rsidP="00803CCB">
            <w:pPr>
              <w:jc w:val="center"/>
              <w:rPr>
                <w:rFonts w:ascii="Calibri" w:hAnsi="Calibri"/>
                <w:bCs/>
                <w:color w:val="000000" w:themeColor="text1"/>
                <w:sz w:val="20"/>
                <w:szCs w:val="20"/>
                <w:lang w:eastAsia="zh-CN"/>
              </w:rPr>
            </w:pPr>
          </w:p>
        </w:tc>
        <w:tc>
          <w:tcPr>
            <w:tcW w:w="504" w:type="pct"/>
            <w:shd w:val="clear" w:color="auto" w:fill="auto"/>
            <w:vAlign w:val="center"/>
          </w:tcPr>
          <w:p w14:paraId="79381802" w14:textId="77777777" w:rsidR="002617ED" w:rsidRPr="00C1720C" w:rsidRDefault="002617ED" w:rsidP="00803CCB">
            <w:pPr>
              <w:jc w:val="center"/>
              <w:rPr>
                <w:rFonts w:ascii="Calibri" w:hAnsi="Calibri"/>
                <w:bCs/>
                <w:color w:val="000000" w:themeColor="text1"/>
                <w:sz w:val="20"/>
                <w:szCs w:val="20"/>
                <w:lang w:eastAsia="zh-CN"/>
              </w:rPr>
            </w:pPr>
          </w:p>
        </w:tc>
        <w:tc>
          <w:tcPr>
            <w:tcW w:w="578" w:type="pct"/>
            <w:shd w:val="clear" w:color="auto" w:fill="auto"/>
          </w:tcPr>
          <w:p w14:paraId="77FDFF15" w14:textId="77777777" w:rsidR="002617ED" w:rsidRPr="00C1720C" w:rsidRDefault="002617ED" w:rsidP="00803CCB">
            <w:pPr>
              <w:jc w:val="center"/>
              <w:rPr>
                <w:rFonts w:ascii="Calibri" w:hAnsi="Calibri"/>
                <w:bCs/>
                <w:color w:val="000000" w:themeColor="text1"/>
                <w:sz w:val="20"/>
                <w:szCs w:val="20"/>
                <w:lang w:eastAsia="zh-CN"/>
              </w:rPr>
            </w:pPr>
          </w:p>
        </w:tc>
      </w:tr>
      <w:tr w:rsidR="002617ED" w:rsidRPr="00C1720C" w14:paraId="12493290" w14:textId="77777777" w:rsidTr="00803CCB">
        <w:trPr>
          <w:trHeight w:val="383"/>
        </w:trPr>
        <w:tc>
          <w:tcPr>
            <w:tcW w:w="168" w:type="pct"/>
            <w:shd w:val="clear" w:color="auto" w:fill="auto"/>
          </w:tcPr>
          <w:p w14:paraId="500ABE37" w14:textId="77777777" w:rsidR="002617ED" w:rsidRPr="00C1720C" w:rsidRDefault="002617ED" w:rsidP="00803CCB">
            <w:pPr>
              <w:rPr>
                <w:rFonts w:ascii="Calibri" w:hAnsi="Calibri"/>
                <w:b/>
                <w:color w:val="000000" w:themeColor="text1"/>
                <w:sz w:val="20"/>
                <w:szCs w:val="20"/>
                <w:lang w:eastAsia="zh-CN"/>
              </w:rPr>
            </w:pPr>
            <w:r w:rsidRPr="00C1720C">
              <w:rPr>
                <w:rFonts w:ascii="Calibri" w:hAnsi="Calibri"/>
                <w:b/>
                <w:bCs/>
                <w:color w:val="000000" w:themeColor="text1"/>
                <w:sz w:val="20"/>
                <w:szCs w:val="20"/>
                <w:lang w:eastAsia="zh-CN"/>
              </w:rPr>
              <w:t>3</w:t>
            </w:r>
          </w:p>
        </w:tc>
        <w:tc>
          <w:tcPr>
            <w:tcW w:w="619" w:type="pct"/>
            <w:shd w:val="clear" w:color="auto" w:fill="auto"/>
            <w:vAlign w:val="center"/>
          </w:tcPr>
          <w:p w14:paraId="47301E32" w14:textId="77777777" w:rsidR="002617ED" w:rsidRPr="00C1720C" w:rsidRDefault="002617ED" w:rsidP="00803CCB">
            <w:pPr>
              <w:jc w:val="center"/>
              <w:rPr>
                <w:rFonts w:ascii="Calibri" w:hAnsi="Calibri"/>
                <w:bCs/>
                <w:color w:val="000000" w:themeColor="text1"/>
                <w:sz w:val="20"/>
                <w:szCs w:val="20"/>
                <w:lang w:eastAsia="zh-CN"/>
              </w:rPr>
            </w:pPr>
          </w:p>
        </w:tc>
        <w:tc>
          <w:tcPr>
            <w:tcW w:w="593" w:type="pct"/>
            <w:shd w:val="clear" w:color="auto" w:fill="auto"/>
            <w:vAlign w:val="center"/>
          </w:tcPr>
          <w:p w14:paraId="1C033251" w14:textId="77777777" w:rsidR="002617ED" w:rsidRPr="00C1720C" w:rsidRDefault="002617ED" w:rsidP="00803CCB">
            <w:pPr>
              <w:jc w:val="center"/>
              <w:rPr>
                <w:rFonts w:ascii="Calibri" w:hAnsi="Calibri"/>
                <w:bCs/>
                <w:color w:val="000000" w:themeColor="text1"/>
                <w:sz w:val="20"/>
                <w:szCs w:val="20"/>
                <w:lang w:eastAsia="zh-CN"/>
              </w:rPr>
            </w:pPr>
          </w:p>
        </w:tc>
        <w:tc>
          <w:tcPr>
            <w:tcW w:w="764" w:type="pct"/>
            <w:shd w:val="clear" w:color="auto" w:fill="auto"/>
            <w:vAlign w:val="center"/>
          </w:tcPr>
          <w:p w14:paraId="41AE1236" w14:textId="77777777" w:rsidR="002617ED" w:rsidRPr="00C1720C" w:rsidRDefault="002617ED" w:rsidP="00803CCB">
            <w:pPr>
              <w:jc w:val="center"/>
              <w:rPr>
                <w:rFonts w:ascii="Calibri" w:hAnsi="Calibri"/>
                <w:bCs/>
                <w:color w:val="000000" w:themeColor="text1"/>
                <w:sz w:val="20"/>
                <w:szCs w:val="20"/>
                <w:lang w:eastAsia="zh-CN"/>
              </w:rPr>
            </w:pPr>
          </w:p>
        </w:tc>
        <w:tc>
          <w:tcPr>
            <w:tcW w:w="767" w:type="pct"/>
            <w:shd w:val="clear" w:color="auto" w:fill="auto"/>
          </w:tcPr>
          <w:p w14:paraId="4DFD71B7" w14:textId="77777777" w:rsidR="002617ED" w:rsidRPr="00C1720C" w:rsidRDefault="002617ED" w:rsidP="00803CCB">
            <w:pPr>
              <w:jc w:val="center"/>
              <w:rPr>
                <w:rFonts w:ascii="Calibri" w:hAnsi="Calibri"/>
                <w:bCs/>
                <w:color w:val="000000" w:themeColor="text1"/>
                <w:sz w:val="20"/>
                <w:szCs w:val="20"/>
                <w:lang w:eastAsia="zh-CN"/>
              </w:rPr>
            </w:pPr>
          </w:p>
        </w:tc>
        <w:tc>
          <w:tcPr>
            <w:tcW w:w="488" w:type="pct"/>
            <w:shd w:val="clear" w:color="auto" w:fill="auto"/>
            <w:vAlign w:val="center"/>
          </w:tcPr>
          <w:p w14:paraId="0F0059FE" w14:textId="77777777" w:rsidR="002617ED" w:rsidRPr="00C1720C" w:rsidRDefault="002617ED" w:rsidP="00803CCB">
            <w:pPr>
              <w:jc w:val="center"/>
              <w:rPr>
                <w:rFonts w:ascii="Calibri" w:hAnsi="Calibri"/>
                <w:bCs/>
                <w:color w:val="000000" w:themeColor="text1"/>
                <w:sz w:val="20"/>
                <w:szCs w:val="20"/>
                <w:lang w:eastAsia="zh-CN"/>
              </w:rPr>
            </w:pPr>
          </w:p>
        </w:tc>
        <w:tc>
          <w:tcPr>
            <w:tcW w:w="519" w:type="pct"/>
            <w:shd w:val="clear" w:color="auto" w:fill="auto"/>
            <w:vAlign w:val="center"/>
          </w:tcPr>
          <w:p w14:paraId="1B8916F4" w14:textId="77777777" w:rsidR="002617ED" w:rsidRPr="00C1720C" w:rsidRDefault="002617ED" w:rsidP="00803CCB">
            <w:pPr>
              <w:jc w:val="center"/>
              <w:rPr>
                <w:rFonts w:ascii="Calibri" w:hAnsi="Calibri"/>
                <w:bCs/>
                <w:color w:val="000000" w:themeColor="text1"/>
                <w:sz w:val="20"/>
                <w:szCs w:val="20"/>
                <w:lang w:eastAsia="zh-CN"/>
              </w:rPr>
            </w:pPr>
          </w:p>
        </w:tc>
        <w:tc>
          <w:tcPr>
            <w:tcW w:w="504" w:type="pct"/>
            <w:shd w:val="clear" w:color="auto" w:fill="auto"/>
            <w:vAlign w:val="center"/>
          </w:tcPr>
          <w:p w14:paraId="75425286" w14:textId="77777777" w:rsidR="002617ED" w:rsidRPr="00C1720C" w:rsidRDefault="002617ED" w:rsidP="00803CCB">
            <w:pPr>
              <w:jc w:val="center"/>
              <w:rPr>
                <w:rFonts w:ascii="Calibri" w:hAnsi="Calibri"/>
                <w:bCs/>
                <w:color w:val="000000" w:themeColor="text1"/>
                <w:sz w:val="20"/>
                <w:szCs w:val="20"/>
                <w:lang w:eastAsia="zh-CN"/>
              </w:rPr>
            </w:pPr>
          </w:p>
        </w:tc>
        <w:tc>
          <w:tcPr>
            <w:tcW w:w="578" w:type="pct"/>
            <w:shd w:val="clear" w:color="auto" w:fill="auto"/>
          </w:tcPr>
          <w:p w14:paraId="0C64CE40" w14:textId="77777777" w:rsidR="002617ED" w:rsidRPr="00C1720C" w:rsidRDefault="002617ED" w:rsidP="00803CCB">
            <w:pPr>
              <w:jc w:val="center"/>
              <w:rPr>
                <w:rFonts w:ascii="Calibri" w:hAnsi="Calibri"/>
                <w:bCs/>
                <w:color w:val="000000" w:themeColor="text1"/>
                <w:sz w:val="20"/>
                <w:szCs w:val="20"/>
                <w:lang w:eastAsia="zh-CN"/>
              </w:rPr>
            </w:pPr>
          </w:p>
        </w:tc>
      </w:tr>
      <w:tr w:rsidR="002617ED" w:rsidRPr="00C1720C" w14:paraId="46960CEF" w14:textId="77777777" w:rsidTr="00803CCB">
        <w:trPr>
          <w:trHeight w:val="283"/>
        </w:trPr>
        <w:tc>
          <w:tcPr>
            <w:tcW w:w="3399" w:type="pct"/>
            <w:gridSpan w:val="6"/>
            <w:shd w:val="clear" w:color="auto" w:fill="auto"/>
          </w:tcPr>
          <w:p w14:paraId="1D257277" w14:textId="77777777" w:rsidR="002617ED" w:rsidRPr="00C1720C" w:rsidRDefault="002617ED" w:rsidP="00803CCB">
            <w:pPr>
              <w:rPr>
                <w:rFonts w:ascii="Calibri" w:hAnsi="Calibri"/>
                <w:b/>
                <w:bCs/>
                <w:color w:val="000000" w:themeColor="text1"/>
                <w:sz w:val="20"/>
                <w:szCs w:val="20"/>
                <w:lang w:eastAsia="zh-CN"/>
              </w:rPr>
            </w:pPr>
            <w:r w:rsidRPr="00C1720C">
              <w:rPr>
                <w:rFonts w:ascii="Calibri" w:hAnsi="Calibri"/>
                <w:b/>
                <w:bCs/>
                <w:color w:val="000000" w:themeColor="text1"/>
                <w:sz w:val="20"/>
                <w:szCs w:val="20"/>
                <w:lang w:eastAsia="zh-CN"/>
              </w:rPr>
              <w:t>TOTALE</w:t>
            </w:r>
          </w:p>
        </w:tc>
        <w:tc>
          <w:tcPr>
            <w:tcW w:w="519" w:type="pct"/>
            <w:shd w:val="clear" w:color="auto" w:fill="auto"/>
            <w:vAlign w:val="center"/>
          </w:tcPr>
          <w:p w14:paraId="40A502E4" w14:textId="77777777" w:rsidR="002617ED" w:rsidRPr="00C1720C" w:rsidRDefault="002617ED" w:rsidP="00803CCB">
            <w:pPr>
              <w:jc w:val="center"/>
              <w:rPr>
                <w:rFonts w:ascii="Calibri" w:hAnsi="Calibri"/>
                <w:b/>
                <w:bCs/>
                <w:color w:val="000000" w:themeColor="text1"/>
                <w:sz w:val="20"/>
                <w:szCs w:val="20"/>
                <w:lang w:eastAsia="zh-CN"/>
              </w:rPr>
            </w:pPr>
          </w:p>
        </w:tc>
        <w:tc>
          <w:tcPr>
            <w:tcW w:w="504" w:type="pct"/>
            <w:shd w:val="clear" w:color="auto" w:fill="auto"/>
            <w:vAlign w:val="center"/>
          </w:tcPr>
          <w:p w14:paraId="156CBF7F" w14:textId="77777777" w:rsidR="002617ED" w:rsidRPr="00C1720C" w:rsidRDefault="002617ED" w:rsidP="00803CCB">
            <w:pPr>
              <w:jc w:val="center"/>
              <w:rPr>
                <w:rFonts w:ascii="Calibri" w:hAnsi="Calibri"/>
                <w:b/>
                <w:bCs/>
                <w:color w:val="000000" w:themeColor="text1"/>
                <w:sz w:val="20"/>
                <w:szCs w:val="20"/>
                <w:lang w:eastAsia="zh-CN"/>
              </w:rPr>
            </w:pPr>
          </w:p>
        </w:tc>
        <w:tc>
          <w:tcPr>
            <w:tcW w:w="578" w:type="pct"/>
            <w:shd w:val="clear" w:color="auto" w:fill="auto"/>
            <w:vAlign w:val="center"/>
          </w:tcPr>
          <w:p w14:paraId="07FB1660" w14:textId="77777777" w:rsidR="002617ED" w:rsidRPr="00C1720C" w:rsidRDefault="002617ED" w:rsidP="00803CCB">
            <w:pPr>
              <w:jc w:val="center"/>
              <w:rPr>
                <w:rFonts w:ascii="Calibri" w:hAnsi="Calibri"/>
                <w:b/>
                <w:bCs/>
                <w:color w:val="000000" w:themeColor="text1"/>
                <w:sz w:val="20"/>
                <w:szCs w:val="20"/>
                <w:lang w:eastAsia="zh-CN"/>
              </w:rPr>
            </w:pPr>
          </w:p>
        </w:tc>
      </w:tr>
    </w:tbl>
    <w:p w14:paraId="057AFF2D" w14:textId="77777777" w:rsidR="002617ED" w:rsidRPr="00C1720C" w:rsidRDefault="002617ED" w:rsidP="002617ED">
      <w:pPr>
        <w:rPr>
          <w:rFonts w:ascii="Calibri" w:hAnsi="Calibri"/>
          <w:b/>
          <w:color w:val="000000" w:themeColor="text1"/>
          <w:sz w:val="20"/>
          <w:szCs w:val="20"/>
        </w:rPr>
      </w:pPr>
    </w:p>
    <w:p w14:paraId="5A9C065C" w14:textId="77777777" w:rsidR="002617ED" w:rsidRPr="00C1720C" w:rsidRDefault="002617ED" w:rsidP="002617ED">
      <w:pPr>
        <w:rPr>
          <w:rFonts w:ascii="Calibri" w:hAnsi="Calibri"/>
          <w:color w:val="000000" w:themeColor="text1"/>
          <w:sz w:val="20"/>
          <w:szCs w:val="20"/>
        </w:rPr>
      </w:pPr>
      <w:r w:rsidRPr="00C1720C">
        <w:rPr>
          <w:rFonts w:ascii="Calibri" w:hAnsi="Calibri"/>
          <w:b/>
          <w:color w:val="000000" w:themeColor="text1"/>
          <w:sz w:val="20"/>
          <w:szCs w:val="20"/>
        </w:rPr>
        <w:t>Il sottoscritto</w:t>
      </w:r>
      <w:r w:rsidRPr="00C1720C">
        <w:rPr>
          <w:rFonts w:ascii="Calibri" w:hAnsi="Calibri"/>
          <w:color w:val="000000" w:themeColor="text1"/>
          <w:sz w:val="20"/>
          <w:szCs w:val="20"/>
        </w:rPr>
        <w:t xml:space="preserve">, infine, tenuto conto di quanto dichiarato, ai sensi dell’art. 13 del D. Lgs. 30 giugno 2003, n. 196 </w:t>
      </w:r>
      <w:r w:rsidRPr="00C1720C">
        <w:rPr>
          <w:rFonts w:ascii="Calibri" w:hAnsi="Calibri"/>
          <w:i/>
          <w:color w:val="000000" w:themeColor="text1"/>
          <w:sz w:val="20"/>
          <w:szCs w:val="20"/>
        </w:rPr>
        <w:t>(Codice in materia di protezione di dati personali)</w:t>
      </w:r>
      <w:r w:rsidRPr="00C1720C">
        <w:rPr>
          <w:rFonts w:ascii="Calibri" w:hAnsi="Calibri"/>
          <w:color w:val="000000" w:themeColor="text1"/>
          <w:sz w:val="20"/>
          <w:szCs w:val="20"/>
        </w:rPr>
        <w:t xml:space="preserve"> e successive modifiche ed integrazioni:</w:t>
      </w:r>
    </w:p>
    <w:p w14:paraId="2EACED49" w14:textId="77777777" w:rsidR="002617ED" w:rsidRPr="00C1720C" w:rsidRDefault="002617ED" w:rsidP="002617ED">
      <w:pPr>
        <w:rPr>
          <w:rFonts w:ascii="Calibri" w:hAnsi="Calibri"/>
          <w:color w:val="000000" w:themeColor="text1"/>
          <w:sz w:val="20"/>
          <w:szCs w:val="20"/>
        </w:rPr>
      </w:pPr>
    </w:p>
    <w:p w14:paraId="3B17D8A5" w14:textId="77777777" w:rsidR="002617ED" w:rsidRPr="00C1720C" w:rsidRDefault="002617ED" w:rsidP="002617ED">
      <w:pPr>
        <w:jc w:val="center"/>
        <w:rPr>
          <w:rFonts w:ascii="Calibri" w:hAnsi="Calibri"/>
          <w:b/>
          <w:bCs/>
          <w:color w:val="000000" w:themeColor="text1"/>
          <w:sz w:val="20"/>
          <w:szCs w:val="20"/>
        </w:rPr>
      </w:pPr>
      <w:r w:rsidRPr="00C1720C">
        <w:rPr>
          <w:rFonts w:ascii="Calibri" w:hAnsi="Calibri"/>
          <w:b/>
          <w:bCs/>
          <w:color w:val="000000" w:themeColor="text1"/>
          <w:sz w:val="20"/>
          <w:szCs w:val="20"/>
        </w:rPr>
        <w:t>AUTORIZZA</w:t>
      </w:r>
    </w:p>
    <w:p w14:paraId="1CDF0497" w14:textId="77777777" w:rsidR="002617ED" w:rsidRPr="00C1720C" w:rsidRDefault="002617ED" w:rsidP="002617ED">
      <w:pPr>
        <w:jc w:val="center"/>
        <w:rPr>
          <w:rFonts w:ascii="Calibri" w:hAnsi="Calibri"/>
          <w:b/>
          <w:bCs/>
          <w:color w:val="000000" w:themeColor="text1"/>
          <w:sz w:val="20"/>
          <w:szCs w:val="20"/>
        </w:rPr>
      </w:pPr>
    </w:p>
    <w:p w14:paraId="32BFD5BF" w14:textId="77777777" w:rsidR="002617ED" w:rsidRPr="00C1720C" w:rsidRDefault="002617ED" w:rsidP="002617ED">
      <w:pPr>
        <w:rPr>
          <w:rFonts w:ascii="Calibri" w:hAnsi="Calibri"/>
          <w:bCs/>
          <w:color w:val="000000" w:themeColor="text1"/>
          <w:sz w:val="20"/>
          <w:szCs w:val="20"/>
        </w:rPr>
      </w:pPr>
      <w:r w:rsidRPr="00C1720C">
        <w:rPr>
          <w:rFonts w:ascii="Calibri" w:hAnsi="Calibri"/>
          <w:bCs/>
          <w:color w:val="000000" w:themeColor="text1"/>
          <w:sz w:val="20"/>
          <w:szCs w:val="2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477BF68" w14:textId="77777777" w:rsidR="002617ED" w:rsidRPr="00C1720C" w:rsidRDefault="002617ED" w:rsidP="002617ED">
      <w:pPr>
        <w:autoSpaceDE w:val="0"/>
        <w:autoSpaceDN w:val="0"/>
        <w:adjustRightInd w:val="0"/>
        <w:rPr>
          <w:rFonts w:ascii="Calibri" w:eastAsia="Calibri" w:hAnsi="Calibri"/>
          <w:color w:val="000000" w:themeColor="text1"/>
          <w:sz w:val="20"/>
          <w:szCs w:val="20"/>
        </w:rPr>
      </w:pPr>
    </w:p>
    <w:p w14:paraId="00F6A30C" w14:textId="77777777" w:rsidR="002617ED" w:rsidRPr="00C1720C" w:rsidRDefault="002617ED" w:rsidP="002617ED">
      <w:pPr>
        <w:autoSpaceDE w:val="0"/>
        <w:autoSpaceDN w:val="0"/>
        <w:adjustRightInd w:val="0"/>
        <w:rPr>
          <w:rFonts w:ascii="Calibri" w:eastAsia="Calibri" w:hAnsi="Calibri"/>
          <w:color w:val="000000" w:themeColor="text1"/>
          <w:sz w:val="20"/>
          <w:szCs w:val="20"/>
        </w:rPr>
      </w:pPr>
      <w:r w:rsidRPr="00C1720C">
        <w:rPr>
          <w:rFonts w:ascii="Calibri" w:eastAsia="Calibri" w:hAnsi="Calibri"/>
          <w:color w:val="000000" w:themeColor="text1"/>
          <w:sz w:val="20"/>
          <w:szCs w:val="20"/>
        </w:rPr>
        <w:t xml:space="preserve">Luogo, ____________________ </w:t>
      </w:r>
    </w:p>
    <w:p w14:paraId="10D9A18F" w14:textId="77777777" w:rsidR="002617ED" w:rsidRPr="00C1720C" w:rsidRDefault="002617ED" w:rsidP="002617ED">
      <w:pPr>
        <w:autoSpaceDE w:val="0"/>
        <w:autoSpaceDN w:val="0"/>
        <w:adjustRightInd w:val="0"/>
        <w:rPr>
          <w:rFonts w:ascii="Calibri" w:eastAsia="Calibri" w:hAnsi="Calibri"/>
          <w:color w:val="000000" w:themeColor="text1"/>
          <w:sz w:val="20"/>
          <w:szCs w:val="20"/>
        </w:rPr>
      </w:pPr>
    </w:p>
    <w:p w14:paraId="0817A626" w14:textId="77777777" w:rsidR="002617ED" w:rsidRPr="00C1720C" w:rsidRDefault="002617ED" w:rsidP="002617ED">
      <w:pPr>
        <w:autoSpaceDE w:val="0"/>
        <w:autoSpaceDN w:val="0"/>
        <w:adjustRightInd w:val="0"/>
        <w:ind w:left="5670"/>
        <w:rPr>
          <w:rFonts w:ascii="Calibri" w:eastAsia="Calibri" w:hAnsi="Calibri"/>
          <w:color w:val="000000" w:themeColor="text1"/>
          <w:sz w:val="20"/>
          <w:szCs w:val="20"/>
        </w:rPr>
      </w:pPr>
      <w:r w:rsidRPr="00C1720C">
        <w:rPr>
          <w:rFonts w:ascii="Calibri" w:eastAsia="Calibri" w:hAnsi="Calibri"/>
          <w:color w:val="000000" w:themeColor="text1"/>
          <w:sz w:val="20"/>
          <w:szCs w:val="20"/>
        </w:rPr>
        <w:t>Firma del dichiarante</w:t>
      </w:r>
    </w:p>
    <w:p w14:paraId="0E4DAB74" w14:textId="77777777" w:rsidR="002617ED" w:rsidRPr="00C1720C" w:rsidRDefault="002617ED" w:rsidP="002617ED">
      <w:pPr>
        <w:rPr>
          <w:rFonts w:ascii="Calibri" w:hAnsi="Calibri"/>
          <w:color w:val="000000" w:themeColor="text1"/>
          <w:sz w:val="20"/>
          <w:szCs w:val="20"/>
        </w:rPr>
      </w:pPr>
      <w:r w:rsidRPr="00C1720C">
        <w:rPr>
          <w:rFonts w:ascii="Calibri" w:hAnsi="Calibri"/>
          <w:color w:val="000000" w:themeColor="text1"/>
          <w:sz w:val="20"/>
          <w:szCs w:val="20"/>
        </w:rPr>
        <w:t>data, ______________</w:t>
      </w:r>
    </w:p>
    <w:p w14:paraId="54B74057" w14:textId="77777777" w:rsidR="002617ED" w:rsidRPr="00C1720C" w:rsidRDefault="002617ED" w:rsidP="002617ED">
      <w:pPr>
        <w:ind w:left="5670"/>
        <w:rPr>
          <w:rFonts w:ascii="Calibri" w:hAnsi="Calibri"/>
          <w:color w:val="000000" w:themeColor="text1"/>
          <w:sz w:val="20"/>
          <w:szCs w:val="20"/>
        </w:rPr>
      </w:pPr>
      <w:r w:rsidRPr="00C1720C">
        <w:rPr>
          <w:rFonts w:ascii="Calibri" w:hAnsi="Calibri"/>
          <w:color w:val="000000" w:themeColor="text1"/>
          <w:sz w:val="20"/>
          <w:szCs w:val="20"/>
        </w:rPr>
        <w:t>_________________________</w:t>
      </w:r>
    </w:p>
    <w:p w14:paraId="152C3ED5" w14:textId="77777777" w:rsidR="002617ED" w:rsidRPr="00C1720C" w:rsidRDefault="002617ED" w:rsidP="002617ED">
      <w:pPr>
        <w:ind w:left="5670"/>
        <w:rPr>
          <w:rFonts w:ascii="Calibri" w:hAnsi="Calibri"/>
          <w:color w:val="000000" w:themeColor="text1"/>
          <w:sz w:val="20"/>
          <w:szCs w:val="20"/>
        </w:rPr>
      </w:pPr>
    </w:p>
    <w:p w14:paraId="5D733EDA" w14:textId="77777777" w:rsidR="002617ED" w:rsidRPr="00C1720C" w:rsidRDefault="002617ED" w:rsidP="002617ED">
      <w:pPr>
        <w:autoSpaceDE w:val="0"/>
        <w:autoSpaceDN w:val="0"/>
        <w:adjustRightInd w:val="0"/>
        <w:rPr>
          <w:rFonts w:ascii="Calibri" w:hAnsi="Calibri"/>
          <w:bCs/>
          <w:color w:val="000000" w:themeColor="text1"/>
          <w:sz w:val="20"/>
          <w:szCs w:val="20"/>
        </w:rPr>
      </w:pPr>
    </w:p>
    <w:p w14:paraId="293F2A5B" w14:textId="77777777" w:rsidR="002617ED" w:rsidRDefault="002617ED" w:rsidP="002617ED"/>
    <w:p w14:paraId="7748B3E1" w14:textId="77777777" w:rsidR="002617ED" w:rsidRDefault="002617ED" w:rsidP="002617ED"/>
    <w:p w14:paraId="3B29C23D" w14:textId="77777777" w:rsidR="002617ED" w:rsidRDefault="002617ED" w:rsidP="002617ED"/>
    <w:p w14:paraId="4C0D6F9B" w14:textId="77777777" w:rsidR="002617ED" w:rsidRDefault="002617ED" w:rsidP="002617ED">
      <w:pPr>
        <w:keepNext/>
        <w:jc w:val="center"/>
        <w:outlineLvl w:val="0"/>
        <w:rPr>
          <w:rFonts w:ascii="Calibri" w:hAnsi="Calibri"/>
          <w:b/>
          <w:sz w:val="20"/>
          <w:szCs w:val="20"/>
        </w:rPr>
      </w:pPr>
      <w:r>
        <w:rPr>
          <w:rFonts w:ascii="Calibri" w:hAnsi="Calibri"/>
          <w:b/>
          <w:sz w:val="20"/>
          <w:szCs w:val="20"/>
        </w:rPr>
        <w:br w:type="page"/>
      </w:r>
    </w:p>
    <w:sectPr w:rsidR="002617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AEF3" w14:textId="77777777" w:rsidR="0079005D" w:rsidRDefault="0079005D" w:rsidP="002617ED">
      <w:r>
        <w:separator/>
      </w:r>
    </w:p>
  </w:endnote>
  <w:endnote w:type="continuationSeparator" w:id="0">
    <w:p w14:paraId="2F1EB312" w14:textId="77777777" w:rsidR="0079005D" w:rsidRDefault="0079005D" w:rsidP="0026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711F" w14:textId="77777777" w:rsidR="0079005D" w:rsidRDefault="0079005D" w:rsidP="002617ED">
      <w:r>
        <w:separator/>
      </w:r>
    </w:p>
  </w:footnote>
  <w:footnote w:type="continuationSeparator" w:id="0">
    <w:p w14:paraId="3C3D0D5F" w14:textId="77777777" w:rsidR="0079005D" w:rsidRDefault="0079005D" w:rsidP="002617ED">
      <w:r>
        <w:continuationSeparator/>
      </w:r>
    </w:p>
  </w:footnote>
  <w:footnote w:id="1">
    <w:p w14:paraId="74E597D0" w14:textId="77777777" w:rsidR="002617ED" w:rsidRPr="0037306C" w:rsidRDefault="002617ED" w:rsidP="002617ED">
      <w:pPr>
        <w:pStyle w:val="Testonotaapidipagina"/>
        <w:ind w:left="142" w:hanging="142"/>
        <w:rPr>
          <w:rFonts w:ascii="Calibri" w:hAnsi="Calibri"/>
          <w:sz w:val="16"/>
          <w:szCs w:val="16"/>
        </w:rPr>
      </w:pPr>
      <w:r w:rsidRPr="0037306C">
        <w:rPr>
          <w:rFonts w:ascii="Calibri" w:hAnsi="Calibri"/>
          <w:sz w:val="16"/>
          <w:szCs w:val="16"/>
        </w:rPr>
        <w:footnoteRef/>
      </w:r>
      <w:r w:rsidRPr="0037306C">
        <w:rPr>
          <w:rFonts w:ascii="Calibri" w:hAnsi="Calibri"/>
          <w:sz w:val="16"/>
          <w:szCs w:val="16"/>
        </w:rPr>
        <w:t xml:space="preserve"> Per il concetto di controllo, ai fini della presente dichiarazione, si vedano le Istruzioni per la compilazione (allegato 5bis</w:t>
      </w:r>
      <w:r>
        <w:rPr>
          <w:rFonts w:ascii="Calibri" w:hAnsi="Calibri"/>
          <w:sz w:val="16"/>
          <w:szCs w:val="16"/>
        </w:rPr>
        <w:t xml:space="preserve"> sez. A</w:t>
      </w:r>
      <w:r w:rsidRPr="0037306C">
        <w:rPr>
          <w:rFonts w:ascii="Calibri" w:hAnsi="Calibri"/>
          <w:sz w:val="16"/>
          <w:szCs w:val="16"/>
        </w:rPr>
        <w:t>)</w:t>
      </w:r>
    </w:p>
  </w:footnote>
  <w:footnote w:id="2">
    <w:p w14:paraId="26FE08DD" w14:textId="77777777" w:rsidR="002617ED" w:rsidRPr="006F5C92" w:rsidRDefault="002617ED" w:rsidP="002617ED">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 proposito si vedano le Istruzioni</w:t>
      </w:r>
      <w:r>
        <w:rPr>
          <w:rFonts w:ascii="Calibri" w:hAnsi="Calibri"/>
          <w:sz w:val="16"/>
          <w:szCs w:val="16"/>
        </w:rPr>
        <w:t xml:space="preserve"> per la compilazione (Allegato 5bis</w:t>
      </w:r>
      <w:r w:rsidRPr="006F5C92">
        <w:rPr>
          <w:rFonts w:ascii="Calibri" w:hAnsi="Calibri"/>
          <w:sz w:val="16"/>
          <w:szCs w:val="16"/>
        </w:rPr>
        <w:t>, Sez. B)</w:t>
      </w:r>
    </w:p>
  </w:footnote>
  <w:footnote w:id="3">
    <w:p w14:paraId="7AA6DB53" w14:textId="77777777" w:rsidR="002617ED" w:rsidRPr="006F5C92" w:rsidRDefault="002617ED" w:rsidP="002617ED">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 caso di acquisizioni di aziende o di rami di aziende o fusioni, in tabella va inserito anche il </w:t>
      </w:r>
      <w:r>
        <w:rPr>
          <w:rFonts w:ascii="Calibri" w:hAnsi="Calibri"/>
          <w:sz w:val="16"/>
          <w:szCs w:val="16"/>
        </w:rPr>
        <w:t>“</w:t>
      </w:r>
      <w:r w:rsidRPr="006F5C92">
        <w:rPr>
          <w:rFonts w:ascii="Calibri" w:hAnsi="Calibri"/>
          <w:sz w:val="16"/>
          <w:szCs w:val="16"/>
        </w:rPr>
        <w:t xml:space="preserve">de </w:t>
      </w:r>
      <w:proofErr w:type="spellStart"/>
      <w:r w:rsidRPr="006F5C92">
        <w:rPr>
          <w:rFonts w:ascii="Calibri" w:hAnsi="Calibri"/>
          <w:sz w:val="16"/>
          <w:szCs w:val="16"/>
        </w:rPr>
        <w:t>minimis</w:t>
      </w:r>
      <w:proofErr w:type="spellEnd"/>
      <w:r>
        <w:rPr>
          <w:rFonts w:ascii="Calibri" w:hAnsi="Calibri"/>
          <w:sz w:val="16"/>
          <w:szCs w:val="16"/>
        </w:rPr>
        <w:t>”</w:t>
      </w:r>
      <w:r w:rsidRPr="006F5C92">
        <w:rPr>
          <w:rFonts w:ascii="Calibri" w:hAnsi="Calibri"/>
          <w:sz w:val="16"/>
          <w:szCs w:val="16"/>
        </w:rPr>
        <w:t xml:space="preserve"> usufruito dall’impresa o ramo d’azienda oggetto di acquisizione o fusione. In caso di scissioni, indicare solo l’ammontare attribuito o assegnato all’impresa richiedente. In proposito si vedano le Istruzioni </w:t>
      </w:r>
      <w:r>
        <w:rPr>
          <w:rFonts w:ascii="Calibri" w:hAnsi="Calibri"/>
          <w:sz w:val="16"/>
          <w:szCs w:val="16"/>
        </w:rPr>
        <w:t>per la compilazione (Allegato 5 bis</w:t>
      </w:r>
      <w:r w:rsidRPr="006F5C92">
        <w:rPr>
          <w:rFonts w:ascii="Calibri" w:hAnsi="Calibri"/>
          <w:sz w:val="16"/>
          <w:szCs w:val="16"/>
        </w:rPr>
        <w:t xml:space="preserve"> Sez. B)</w:t>
      </w:r>
    </w:p>
  </w:footnote>
  <w:footnote w:id="4">
    <w:p w14:paraId="6E390592" w14:textId="77777777" w:rsidR="002617ED" w:rsidRPr="006F5C92" w:rsidRDefault="002617ED" w:rsidP="002617ED">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Indicare il regolamento in base al quale è stato concesso l’aiuto “de </w:t>
      </w:r>
      <w:proofErr w:type="spellStart"/>
      <w:r w:rsidRPr="006F5C92">
        <w:rPr>
          <w:rFonts w:ascii="Calibri" w:hAnsi="Calibri"/>
          <w:sz w:val="16"/>
          <w:szCs w:val="16"/>
        </w:rPr>
        <w:t>minimis</w:t>
      </w:r>
      <w:proofErr w:type="spellEnd"/>
      <w:r w:rsidRPr="006F5C92">
        <w:rPr>
          <w:rFonts w:ascii="Calibri" w:hAnsi="Calibri"/>
          <w:sz w:val="16"/>
          <w:szCs w:val="16"/>
        </w:rPr>
        <w:t>”: R</w:t>
      </w:r>
      <w:r w:rsidRPr="006F5C92">
        <w:rPr>
          <w:rFonts w:ascii="Calibri" w:hAnsi="Calibri"/>
          <w:bCs/>
          <w:sz w:val="16"/>
          <w:szCs w:val="16"/>
        </w:rPr>
        <w:t xml:space="preserve">eg. n. 1407/2013 (generale per il periodo 2014-2020); </w:t>
      </w:r>
      <w:r w:rsidRPr="006F5C92">
        <w:rPr>
          <w:rFonts w:ascii="Calibri" w:hAnsi="Calibri"/>
          <w:sz w:val="16"/>
          <w:szCs w:val="16"/>
        </w:rPr>
        <w:t>Reg. n: 1408/201</w:t>
      </w:r>
      <w:r>
        <w:rPr>
          <w:rFonts w:ascii="Calibri" w:hAnsi="Calibri"/>
          <w:sz w:val="16"/>
          <w:szCs w:val="16"/>
        </w:rPr>
        <w:t xml:space="preserve">3 (settore agricolo 2014-2020); </w:t>
      </w:r>
      <w:r w:rsidRPr="006F5C92">
        <w:rPr>
          <w:rFonts w:ascii="Calibri" w:hAnsi="Calibri"/>
          <w:sz w:val="16"/>
          <w:szCs w:val="16"/>
        </w:rPr>
        <w:t>Reg. n. 717/2014 (pesca 2014-2020); Reg. n. 360/2012 (SIEG).</w:t>
      </w:r>
    </w:p>
  </w:footnote>
  <w:footnote w:id="5">
    <w:p w14:paraId="1C97AD26" w14:textId="77777777" w:rsidR="002617ED" w:rsidRPr="004B26CC" w:rsidRDefault="002617ED" w:rsidP="002617ED">
      <w:pPr>
        <w:pStyle w:val="Testonotaapidipagina"/>
        <w:ind w:left="142" w:hanging="142"/>
        <w:rPr>
          <w:i/>
          <w:sz w:val="18"/>
          <w:szCs w:val="18"/>
        </w:rPr>
      </w:pPr>
      <w:r w:rsidRPr="006F5C92">
        <w:rPr>
          <w:rStyle w:val="Rimandonotaapidipagina"/>
          <w:rFonts w:ascii="Calibri" w:hAnsi="Calibri"/>
          <w:sz w:val="16"/>
          <w:szCs w:val="16"/>
        </w:rPr>
        <w:footnoteRef/>
      </w:r>
      <w:r w:rsidRPr="006F5C92">
        <w:rPr>
          <w:rFonts w:ascii="Calibri" w:hAnsi="Calibri"/>
          <w:sz w:val="16"/>
          <w:szCs w:val="16"/>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w:t>
      </w:r>
      <w:r>
        <w:rPr>
          <w:rFonts w:ascii="Calibri" w:hAnsi="Calibri"/>
          <w:sz w:val="16"/>
          <w:szCs w:val="16"/>
        </w:rPr>
        <w:t>5bis</w:t>
      </w:r>
      <w:r w:rsidRPr="006F5C92">
        <w:rPr>
          <w:rFonts w:ascii="Calibri" w:hAnsi="Calibri"/>
          <w:sz w:val="16"/>
          <w:szCs w:val="16"/>
        </w:rPr>
        <w:t xml:space="preserve"> </w:t>
      </w:r>
      <w:proofErr w:type="spellStart"/>
      <w:r w:rsidRPr="006F5C92">
        <w:rPr>
          <w:rFonts w:ascii="Calibri" w:hAnsi="Calibri"/>
          <w:sz w:val="16"/>
          <w:szCs w:val="16"/>
        </w:rPr>
        <w:t>Sez.B</w:t>
      </w:r>
      <w:proofErr w:type="spellEnd"/>
      <w:r w:rsidRPr="006F5C92">
        <w:rPr>
          <w:rFonts w:ascii="Calibri" w:hAnsi="Calibri"/>
          <w:sz w:val="16"/>
          <w:szCs w:val="16"/>
        </w:rPr>
        <w:t>).</w:t>
      </w:r>
    </w:p>
  </w:footnote>
  <w:footnote w:id="6">
    <w:p w14:paraId="01DA4F12" w14:textId="77777777" w:rsidR="002617ED" w:rsidRPr="006F5C92" w:rsidRDefault="002617ED" w:rsidP="002617ED">
      <w:pPr>
        <w:pStyle w:val="Testonotaapidipagina"/>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Il triennio fiscale di riferimento da applicare è quello dell’impresa richiedente l’agevolazione.</w:t>
      </w:r>
    </w:p>
  </w:footnote>
  <w:footnote w:id="7">
    <w:p w14:paraId="2F1804DC" w14:textId="77777777" w:rsidR="002617ED" w:rsidRPr="006F5C92" w:rsidRDefault="002617ED" w:rsidP="002617ED">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Indicare il regolamento in base al quale è stato concesso l’aiuto ‘de </w:t>
      </w:r>
      <w:proofErr w:type="spellStart"/>
      <w:r w:rsidRPr="006F5C92">
        <w:rPr>
          <w:rFonts w:ascii="Calibri" w:hAnsi="Calibri"/>
          <w:sz w:val="16"/>
          <w:szCs w:val="16"/>
        </w:rPr>
        <w:t>minimis</w:t>
      </w:r>
      <w:proofErr w:type="spellEnd"/>
      <w:r w:rsidRPr="006F5C92">
        <w:rPr>
          <w:rFonts w:ascii="Calibri" w:hAnsi="Calibri"/>
          <w:sz w:val="16"/>
          <w:szCs w:val="16"/>
        </w:rPr>
        <w:t>’: R</w:t>
      </w:r>
      <w:r w:rsidRPr="006F5C92">
        <w:rPr>
          <w:rFonts w:ascii="Calibri" w:hAnsi="Calibri"/>
          <w:bCs/>
          <w:sz w:val="16"/>
          <w:szCs w:val="16"/>
        </w:rPr>
        <w:t xml:space="preserve">eg. n. 1998/2006 (generale per il periodo 2007-2013); </w:t>
      </w:r>
      <w:r w:rsidRPr="006F5C92">
        <w:rPr>
          <w:rFonts w:ascii="Calibri" w:hAnsi="Calibri"/>
          <w:sz w:val="16"/>
          <w:szCs w:val="16"/>
        </w:rPr>
        <w:t>R</w:t>
      </w:r>
      <w:r w:rsidRPr="006F5C92">
        <w:rPr>
          <w:rFonts w:ascii="Calibri" w:hAnsi="Calibri"/>
          <w:bCs/>
          <w:sz w:val="16"/>
          <w:szCs w:val="16"/>
        </w:rPr>
        <w:t xml:space="preserve">eg. n. 1407/2013 (generale per il periodo 2014-2020); </w:t>
      </w:r>
      <w:r w:rsidRPr="006F5C92">
        <w:rPr>
          <w:rFonts w:ascii="Calibri" w:hAnsi="Calibri"/>
          <w:sz w:val="16"/>
          <w:szCs w:val="16"/>
        </w:rPr>
        <w:t>Reg. n: 1535/2007 (agricoltura 2007-2013); Reg. n: 1408/2013 (settore agricolo 2014-2020), Reg. n. 875/2007 (pesca 2007-2013); Reg. n. 717/2014 (pesca 2014-2020); Reg. n. 360/2012 (SIEG).</w:t>
      </w:r>
    </w:p>
  </w:footnote>
  <w:footnote w:id="8">
    <w:p w14:paraId="477F42EA" w14:textId="77777777" w:rsidR="002617ED" w:rsidRPr="004B26CC" w:rsidRDefault="002617ED" w:rsidP="002617ED">
      <w:pPr>
        <w:pStyle w:val="Testonotaapidipagina"/>
        <w:ind w:left="142" w:hanging="142"/>
        <w:rPr>
          <w:i/>
          <w:sz w:val="18"/>
          <w:szCs w:val="18"/>
        </w:rPr>
      </w:pPr>
      <w:r w:rsidRPr="006F5C92">
        <w:rPr>
          <w:rStyle w:val="Rimandonotaapidipagina"/>
          <w:rFonts w:ascii="Calibri" w:hAnsi="Calibri"/>
          <w:sz w:val="16"/>
          <w:szCs w:val="16"/>
        </w:rPr>
        <w:footnoteRef/>
      </w:r>
      <w:r w:rsidRPr="006F5C92">
        <w:rPr>
          <w:rFonts w:ascii="Calibri" w:hAnsi="Calibri"/>
          <w:sz w:val="16"/>
          <w:szCs w:val="16"/>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w:t>
      </w:r>
      <w:r>
        <w:rPr>
          <w:rFonts w:ascii="Calibri" w:hAnsi="Calibri"/>
          <w:sz w:val="16"/>
          <w:szCs w:val="16"/>
        </w:rPr>
        <w:t>5bis</w:t>
      </w:r>
      <w:r w:rsidRPr="006F5C92">
        <w:rPr>
          <w:rFonts w:ascii="Calibri" w:hAnsi="Calibri"/>
          <w:sz w:val="16"/>
          <w:szCs w:val="16"/>
        </w:rPr>
        <w:t>, Sez.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6FA"/>
    <w:multiLevelType w:val="hybridMultilevel"/>
    <w:tmpl w:val="EA30D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A40AB3"/>
    <w:multiLevelType w:val="hybridMultilevel"/>
    <w:tmpl w:val="2AE4D9C6"/>
    <w:lvl w:ilvl="0" w:tplc="07B058C2">
      <w:start w:val="1"/>
      <w:numFmt w:val="bullet"/>
      <w:lvlText w:val=""/>
      <w:lvlJc w:val="left"/>
      <w:pPr>
        <w:ind w:left="1364" w:hanging="360"/>
      </w:pPr>
      <w:rPr>
        <w:rFonts w:ascii="Symbol" w:hAnsi="Symbol"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 w15:restartNumberingAfterBreak="0">
    <w:nsid w:val="56A37328"/>
    <w:multiLevelType w:val="hybridMultilevel"/>
    <w:tmpl w:val="123E1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DD3E95"/>
    <w:multiLevelType w:val="hybridMultilevel"/>
    <w:tmpl w:val="D7D46CB4"/>
    <w:lvl w:ilvl="0" w:tplc="6ED8D7DE">
      <w:start w:val="1"/>
      <w:numFmt w:val="bullet"/>
      <w:lvlText w:val="-"/>
      <w:lvlJc w:val="left"/>
      <w:pPr>
        <w:ind w:left="360" w:hanging="360"/>
      </w:pPr>
      <w:rPr>
        <w:rFonts w:ascii="Century Gothic" w:eastAsia="Times New Roman" w:hAnsi="Century Gothic" w:cs="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605019C"/>
    <w:multiLevelType w:val="hybridMultilevel"/>
    <w:tmpl w:val="B3DCA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D"/>
    <w:rsid w:val="002617ED"/>
    <w:rsid w:val="004450F2"/>
    <w:rsid w:val="0079005D"/>
    <w:rsid w:val="008F4C3A"/>
    <w:rsid w:val="00907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054A"/>
  <w15:chartTrackingRefBased/>
  <w15:docId w15:val="{26A78BE9-330F-4A79-A319-5F112F74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17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uiPriority w:val="1"/>
    <w:qFormat/>
    <w:rsid w:val="002617ED"/>
    <w:pPr>
      <w:keepNext/>
      <w:outlineLvl w:val="0"/>
    </w:pPr>
    <w:rPr>
      <w:rFonts w:ascii="Arial" w:hAnsi="Arial"/>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617ED"/>
    <w:rPr>
      <w:rFonts w:ascii="Arial" w:eastAsia="Times New Roman" w:hAnsi="Arial" w:cs="Times New Roman"/>
      <w:b/>
      <w:sz w:val="24"/>
      <w:szCs w:val="20"/>
      <w:u w:val="single"/>
      <w:lang w:eastAsia="it-IT"/>
    </w:rPr>
  </w:style>
  <w:style w:type="paragraph" w:styleId="Testonotaapidipagina">
    <w:name w:val="footnote text"/>
    <w:basedOn w:val="Normale"/>
    <w:link w:val="TestonotaapidipaginaCarattere"/>
    <w:uiPriority w:val="99"/>
    <w:rsid w:val="002617ED"/>
    <w:rPr>
      <w:sz w:val="20"/>
      <w:szCs w:val="20"/>
    </w:rPr>
  </w:style>
  <w:style w:type="character" w:customStyle="1" w:styleId="TestonotaapidipaginaCarattere">
    <w:name w:val="Testo nota a piè di pagina Carattere"/>
    <w:basedOn w:val="Carpredefinitoparagrafo"/>
    <w:link w:val="Testonotaapidipagina"/>
    <w:uiPriority w:val="99"/>
    <w:rsid w:val="002617ED"/>
    <w:rPr>
      <w:rFonts w:ascii="Times New Roman" w:eastAsia="Times New Roman" w:hAnsi="Times New Roman" w:cs="Times New Roman"/>
      <w:sz w:val="20"/>
      <w:szCs w:val="20"/>
      <w:lang w:eastAsia="it-IT"/>
    </w:rPr>
  </w:style>
  <w:style w:type="character" w:styleId="Rimandonotaapidipagina">
    <w:name w:val="footnote reference"/>
    <w:aliases w:val="Footnote symbol"/>
    <w:basedOn w:val="Carpredefinitoparagrafo"/>
    <w:uiPriority w:val="99"/>
    <w:qFormat/>
    <w:rsid w:val="002617ED"/>
    <w:rPr>
      <w:rFonts w:cs="Times New Roman"/>
      <w:vertAlign w:val="superscript"/>
    </w:rPr>
  </w:style>
  <w:style w:type="paragraph" w:customStyle="1" w:styleId="Default">
    <w:name w:val="Default"/>
    <w:rsid w:val="002617E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aliases w:val="Paragrafo elenco puntato"/>
    <w:basedOn w:val="Normale"/>
    <w:link w:val="ParagrafoelencoCarattere"/>
    <w:uiPriority w:val="1"/>
    <w:qFormat/>
    <w:rsid w:val="002617ED"/>
    <w:pPr>
      <w:spacing w:after="200" w:line="276" w:lineRule="auto"/>
      <w:ind w:left="708"/>
    </w:pPr>
    <w:rPr>
      <w:rFonts w:ascii="Calibri" w:hAnsi="Calibri"/>
      <w:sz w:val="22"/>
      <w:szCs w:val="22"/>
      <w:lang w:eastAsia="en-US"/>
    </w:rPr>
  </w:style>
  <w:style w:type="table" w:styleId="Grigliatabella">
    <w:name w:val="Table Grid"/>
    <w:basedOn w:val="Tabellanormale"/>
    <w:uiPriority w:val="59"/>
    <w:rsid w:val="002617E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2617ED"/>
    <w:rPr>
      <w:color w:val="000000"/>
      <w:sz w:val="15"/>
    </w:rPr>
  </w:style>
  <w:style w:type="character" w:customStyle="1" w:styleId="ParagrafoelencoCarattere">
    <w:name w:val="Paragrafo elenco Carattere"/>
    <w:aliases w:val="Paragrafo elenco puntato Carattere"/>
    <w:basedOn w:val="Carpredefinitoparagrafo"/>
    <w:link w:val="Paragrafoelenco"/>
    <w:uiPriority w:val="1"/>
    <w:locked/>
    <w:rsid w:val="002617ED"/>
    <w:rPr>
      <w:rFonts w:ascii="Calibri" w:eastAsia="Times New Roman" w:hAnsi="Calibri" w:cs="Times New Roman"/>
    </w:rPr>
  </w:style>
  <w:style w:type="paragraph" w:customStyle="1" w:styleId="Pa54">
    <w:name w:val="Pa54"/>
    <w:basedOn w:val="Default"/>
    <w:next w:val="Default"/>
    <w:uiPriority w:val="99"/>
    <w:rsid w:val="002617ED"/>
    <w:pPr>
      <w:spacing w:line="241" w:lineRule="atLeast"/>
    </w:pPr>
    <w:rPr>
      <w:rFonts w:ascii="ITC Avant Garde Std Bk" w:hAnsi="ITC Avant Garde Std Bk" w:cs="Times New Roman"/>
      <w:color w:val="auto"/>
      <w:lang w:eastAsia="en-US"/>
    </w:rPr>
  </w:style>
  <w:style w:type="paragraph" w:styleId="Intestazione">
    <w:name w:val="header"/>
    <w:basedOn w:val="Normale"/>
    <w:link w:val="IntestazioneCarattere"/>
    <w:uiPriority w:val="99"/>
    <w:unhideWhenUsed/>
    <w:rsid w:val="002617ED"/>
    <w:pPr>
      <w:tabs>
        <w:tab w:val="center" w:pos="4819"/>
        <w:tab w:val="right" w:pos="9638"/>
      </w:tabs>
    </w:pPr>
  </w:style>
  <w:style w:type="character" w:customStyle="1" w:styleId="IntestazioneCarattere">
    <w:name w:val="Intestazione Carattere"/>
    <w:basedOn w:val="Carpredefinitoparagrafo"/>
    <w:link w:val="Intestazione"/>
    <w:uiPriority w:val="99"/>
    <w:rsid w:val="002617E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617ED"/>
    <w:pPr>
      <w:tabs>
        <w:tab w:val="center" w:pos="4819"/>
        <w:tab w:val="right" w:pos="9638"/>
      </w:tabs>
    </w:pPr>
  </w:style>
  <w:style w:type="character" w:customStyle="1" w:styleId="PidipaginaCarattere">
    <w:name w:val="Piè di pagina Carattere"/>
    <w:basedOn w:val="Carpredefinitoparagrafo"/>
    <w:link w:val="Pidipagina"/>
    <w:uiPriority w:val="99"/>
    <w:rsid w:val="002617E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d01.leggiditalia.it/cgi-bin/FulShow?TIPO=5&amp;NOTXT=1&amp;KEY=01LX0000144828ART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d01.leggiditalia.it/cgi-bin/FulShow?TIPO=5&amp;NOTXT=1&amp;KEY=01LX00001448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tyles" Target="styles.xml"/><Relationship Id="rId15" Type="http://schemas.openxmlformats.org/officeDocument/2006/relationships/hyperlink" Target="http://bd01.leggiditalia.it/cgi-bin/FulShow?TIPO=5&amp;NOTXT=1&amp;KEY=01LX0000144828" TargetMode="External"/><Relationship Id="rId10" Type="http://schemas.openxmlformats.org/officeDocument/2006/relationships/hyperlink" Target="http://bd01.leggiditalia.it/cgi-bin/FulShow?TIPO=5&amp;NOTXT=1&amp;KEY=01LX0000144828ART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d01.leggiditalia.it/cgi-bin/FulShow?TIPO=5&amp;NOTXT=1&amp;KEY=01LX0000144828ART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CC709A8E1D614FB8A2E3A8EB16BFDA" ma:contentTypeVersion="11" ma:contentTypeDescription="Creare un nuovo documento." ma:contentTypeScope="" ma:versionID="7304a3bdeeeb8d61de33cab10aef2f4b">
  <xsd:schema xmlns:xsd="http://www.w3.org/2001/XMLSchema" xmlns:xs="http://www.w3.org/2001/XMLSchema" xmlns:p="http://schemas.microsoft.com/office/2006/metadata/properties" xmlns:ns3="1172a54b-0d51-4f96-932d-9e0253652674" xmlns:ns4="d144223e-055b-407e-a29b-3425a2347a5c" targetNamespace="http://schemas.microsoft.com/office/2006/metadata/properties" ma:root="true" ma:fieldsID="a74676cfba2ae609977e0606ca335a97" ns3:_="" ns4:_="">
    <xsd:import namespace="1172a54b-0d51-4f96-932d-9e0253652674"/>
    <xsd:import namespace="d144223e-055b-407e-a29b-3425a2347a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2a54b-0d51-4f96-932d-9e02536526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4223e-055b-407e-a29b-3425a2347a5c"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1DE5A-C3FA-4D4F-A96D-FC366A990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2a54b-0d51-4f96-932d-9e0253652674"/>
    <ds:schemaRef ds:uri="d144223e-055b-407e-a29b-3425a2347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3F45A-1E9A-4806-B8AB-471272E9E1BE}">
  <ds:schemaRefs>
    <ds:schemaRef ds:uri="http://schemas.microsoft.com/sharepoint/v3/contenttype/forms"/>
  </ds:schemaRefs>
</ds:datastoreItem>
</file>

<file path=customXml/itemProps3.xml><?xml version="1.0" encoding="utf-8"?>
<ds:datastoreItem xmlns:ds="http://schemas.openxmlformats.org/officeDocument/2006/customXml" ds:itemID="{290253A8-54A9-4A03-B065-F167DFAF0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3107</Words>
  <Characters>17710</Characters>
  <Application>Microsoft Office Word</Application>
  <DocSecurity>4</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Direttore</dc:creator>
  <cp:keywords/>
  <dc:description/>
  <cp:lastModifiedBy>Gal Valle seriana e laghi</cp:lastModifiedBy>
  <cp:revision>2</cp:revision>
  <dcterms:created xsi:type="dcterms:W3CDTF">2019-11-26T07:49:00Z</dcterms:created>
  <dcterms:modified xsi:type="dcterms:W3CDTF">2019-11-26T07:49:00Z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0x01010091CC709A8E1D614FB8A2E3A8EB16BFDA</vt:lpwstr>
  </property>
</Properties>
</file>